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6C5C" w:rsidRPr="00E111F9" w:rsidRDefault="00E111F9" w:rsidP="00EC1A7F">
      <w:pPr>
        <w:pStyle w:val="Gebetsbltter"/>
        <w:rPr>
          <w:rFonts w:ascii="Lucida Handwriting" w:hAnsi="Lucida Handwriting"/>
          <w:caps w:val="0"/>
        </w:rPr>
      </w:pPr>
      <w:proofErr w:type="spellStart"/>
      <w:r w:rsidRPr="00E111F9">
        <w:rPr>
          <w:rFonts w:ascii="Cambria" w:hAnsi="Cambria" w:cs="Cambria"/>
          <w:caps w:val="0"/>
        </w:rPr>
        <w:t>Φύλλο</w:t>
      </w:r>
      <w:proofErr w:type="spellEnd"/>
      <w:r w:rsidRPr="00E111F9">
        <w:rPr>
          <w:rFonts w:ascii="Lucida Handwriting" w:hAnsi="Lucida Handwriting" w:cs="Cambria"/>
          <w:caps w:val="0"/>
        </w:rPr>
        <w:t xml:space="preserve"> </w:t>
      </w:r>
      <w:r w:rsidRPr="00E111F9">
        <w:rPr>
          <w:rFonts w:ascii="Lucida Handwriting" w:hAnsi="Lucida Handwriting" w:cs="Lucida Handwriting"/>
          <w:caps w:val="0"/>
        </w:rPr>
        <w:t>π</w:t>
      </w:r>
      <w:proofErr w:type="spellStart"/>
      <w:r w:rsidRPr="00E111F9">
        <w:rPr>
          <w:rFonts w:ascii="Cambria" w:hAnsi="Cambria" w:cs="Cambria"/>
          <w:caps w:val="0"/>
        </w:rPr>
        <w:t>ροσευχής</w:t>
      </w:r>
      <w:proofErr w:type="spellEnd"/>
    </w:p>
    <w:p w:rsidR="00F676E1" w:rsidRPr="00182C43" w:rsidRDefault="00F676E1" w:rsidP="00F676E1">
      <w:pPr>
        <w:tabs>
          <w:tab w:val="right" w:pos="9072"/>
        </w:tabs>
        <w:rPr>
          <w:sz w:val="22"/>
          <w:szCs w:val="22"/>
          <w:lang w:val="el-GR"/>
        </w:rPr>
      </w:pPr>
      <w:r w:rsidRPr="00985DAA">
        <w:rPr>
          <w:sz w:val="22"/>
          <w:szCs w:val="22"/>
        </w:rPr>
        <w:tab/>
      </w:r>
      <w:r w:rsidRPr="00182C43">
        <w:rPr>
          <w:sz w:val="22"/>
          <w:szCs w:val="22"/>
          <w:lang w:val="el-GR"/>
        </w:rPr>
        <w:t>Ημερομηνία: _______________</w:t>
      </w:r>
    </w:p>
    <w:p w:rsidR="00483D0E" w:rsidRDefault="00483D0E" w:rsidP="0048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Unicode MS"/>
          <w:lang w:val="el-GR"/>
        </w:rPr>
      </w:pPr>
      <w:r w:rsidRPr="004D5135">
        <w:rPr>
          <w:rFonts w:eastAsia="Arial Unicode MS"/>
          <w:b/>
          <w:sz w:val="28"/>
          <w:szCs w:val="28"/>
          <w:shd w:val="clear" w:color="auto" w:fill="D9D9D9"/>
          <w:lang w:val="el-GR"/>
        </w:rPr>
        <w:t>Δοξολογία</w:t>
      </w:r>
      <w:r w:rsidRPr="005159C1">
        <w:rPr>
          <w:rFonts w:eastAsia="Arial Unicode MS"/>
          <w:b/>
          <w:sz w:val="28"/>
          <w:szCs w:val="28"/>
          <w:lang w:val="en-CA"/>
        </w:rPr>
        <w:fldChar w:fldCharType="begin"/>
      </w:r>
      <w:r w:rsidRPr="00201ADC">
        <w:rPr>
          <w:rFonts w:eastAsia="Arial Unicode MS"/>
          <w:b/>
          <w:sz w:val="28"/>
          <w:szCs w:val="28"/>
          <w:lang w:val="el-GR"/>
        </w:rPr>
        <w:instrText xml:space="preserve"> </w:instrText>
      </w:r>
      <w:r w:rsidRPr="005159C1">
        <w:rPr>
          <w:rFonts w:eastAsia="Arial Unicode MS"/>
          <w:b/>
          <w:sz w:val="28"/>
          <w:szCs w:val="28"/>
          <w:lang w:val="en-CA"/>
        </w:rPr>
        <w:instrText>SEQ</w:instrText>
      </w:r>
      <w:r w:rsidRPr="00201ADC">
        <w:rPr>
          <w:rFonts w:eastAsia="Arial Unicode MS"/>
          <w:b/>
          <w:sz w:val="28"/>
          <w:szCs w:val="28"/>
          <w:lang w:val="el-GR"/>
        </w:rPr>
        <w:instrText xml:space="preserve"> </w:instrText>
      </w:r>
      <w:r w:rsidRPr="005159C1">
        <w:rPr>
          <w:rFonts w:eastAsia="Arial Unicode MS"/>
          <w:b/>
          <w:sz w:val="28"/>
          <w:szCs w:val="28"/>
          <w:lang w:val="en-CA"/>
        </w:rPr>
        <w:instrText>CHAPTER</w:instrText>
      </w:r>
      <w:r w:rsidRPr="00201ADC">
        <w:rPr>
          <w:rFonts w:eastAsia="Arial Unicode MS"/>
          <w:b/>
          <w:sz w:val="28"/>
          <w:szCs w:val="28"/>
          <w:lang w:val="el-GR"/>
        </w:rPr>
        <w:instrText xml:space="preserve"> \</w:instrText>
      </w:r>
      <w:r w:rsidRPr="005159C1">
        <w:rPr>
          <w:rFonts w:eastAsia="Arial Unicode MS"/>
          <w:b/>
          <w:sz w:val="28"/>
          <w:szCs w:val="28"/>
          <w:lang w:val="en-CA"/>
        </w:rPr>
        <w:instrText>h</w:instrText>
      </w:r>
      <w:r w:rsidRPr="00201ADC">
        <w:rPr>
          <w:rFonts w:eastAsia="Arial Unicode MS"/>
          <w:b/>
          <w:sz w:val="28"/>
          <w:szCs w:val="28"/>
          <w:lang w:val="el-GR"/>
        </w:rPr>
        <w:instrText xml:space="preserve"> \</w:instrText>
      </w:r>
      <w:r w:rsidRPr="005159C1">
        <w:rPr>
          <w:rFonts w:eastAsia="Arial Unicode MS"/>
          <w:b/>
          <w:sz w:val="28"/>
          <w:szCs w:val="28"/>
          <w:lang w:val="en-CA"/>
        </w:rPr>
        <w:instrText>r</w:instrText>
      </w:r>
      <w:r w:rsidRPr="00201ADC">
        <w:rPr>
          <w:rFonts w:eastAsia="Arial Unicode MS"/>
          <w:b/>
          <w:sz w:val="28"/>
          <w:szCs w:val="28"/>
          <w:lang w:val="el-GR"/>
        </w:rPr>
        <w:instrText xml:space="preserve"> 1</w:instrText>
      </w:r>
      <w:r w:rsidRPr="005159C1">
        <w:rPr>
          <w:rFonts w:eastAsia="Arial Unicode MS"/>
          <w:b/>
          <w:sz w:val="28"/>
          <w:szCs w:val="28"/>
          <w:lang w:val="en-CA"/>
        </w:rPr>
        <w:fldChar w:fldCharType="end"/>
      </w:r>
      <w:r w:rsidRPr="00201ADC">
        <w:rPr>
          <w:rFonts w:eastAsia="Arial Unicode MS"/>
          <w:b/>
          <w:lang w:val="el-GR"/>
        </w:rPr>
        <w:t xml:space="preserve">: </w:t>
      </w:r>
      <w:r w:rsidRPr="00201ADC">
        <w:rPr>
          <w:rFonts w:eastAsia="Arial Unicode MS"/>
          <w:b/>
          <w:sz w:val="22"/>
          <w:szCs w:val="22"/>
          <w:lang w:val="el-GR"/>
        </w:rPr>
        <w:t xml:space="preserve"> </w:t>
      </w:r>
      <w:r w:rsidR="00A31313" w:rsidRPr="00A31313">
        <w:rPr>
          <w:rFonts w:eastAsia="Arial Unicode MS"/>
          <w:b/>
          <w:sz w:val="26"/>
          <w:szCs w:val="26"/>
          <w:lang w:val="el-GR"/>
        </w:rPr>
        <w:t>Ο Θεός είναι πάνσοφος</w:t>
      </w:r>
    </w:p>
    <w:p w:rsidR="00A31313" w:rsidRPr="00A31313" w:rsidRDefault="00A64908" w:rsidP="00A31313">
      <w:pPr>
        <w:jc w:val="both"/>
        <w:rPr>
          <w:i/>
          <w:color w:val="000000" w:themeColor="text1"/>
          <w:lang w:val="el-GR"/>
        </w:rPr>
      </w:pPr>
      <w:r w:rsidRPr="00A64908">
        <w:rPr>
          <w:i/>
          <w:color w:val="000000" w:themeColor="text1"/>
          <w:lang w:val="el-GR"/>
        </w:rPr>
        <w:t>(</w:t>
      </w:r>
      <w:r w:rsidR="00A31313" w:rsidRPr="00A31313">
        <w:rPr>
          <w:i/>
          <w:color w:val="000000" w:themeColor="text1"/>
          <w:lang w:val="el-GR"/>
        </w:rPr>
        <w:t xml:space="preserve">Δοξάζουμε το Θεό γι’ αυτό που είναι. Μελετάμε τις ιδιότητές Του, το όνομά Του, το </w:t>
      </w:r>
    </w:p>
    <w:p w:rsidR="00483D0E" w:rsidRPr="00A31313" w:rsidRDefault="00A31313" w:rsidP="00A31313">
      <w:pPr>
        <w:jc w:val="both"/>
        <w:rPr>
          <w:rFonts w:eastAsia="Arial Unicode MS"/>
          <w:lang w:val="el-GR"/>
        </w:rPr>
      </w:pPr>
      <w:r w:rsidRPr="00A31313">
        <w:rPr>
          <w:i/>
          <w:color w:val="000000" w:themeColor="text1"/>
          <w:lang w:val="el-GR"/>
        </w:rPr>
        <w:t xml:space="preserve"> χαρακτήρα Του. (Όχι αιτήματα ή ευχαριστία τώρα – μόνο δοξολογία!)</w:t>
      </w:r>
      <w:r w:rsidR="00483D0E" w:rsidRPr="00A31313">
        <w:rPr>
          <w:rFonts w:eastAsia="Arial Unicode MS"/>
          <w:i/>
          <w:lang w:val="el-GR"/>
        </w:rPr>
        <w:t>).</w:t>
      </w:r>
      <w:r w:rsidR="00483D0E" w:rsidRPr="00A31313">
        <w:rPr>
          <w:rFonts w:eastAsia="Arial Unicode MS"/>
          <w:lang w:val="el-GR"/>
        </w:rPr>
        <w:tab/>
      </w:r>
    </w:p>
    <w:p w:rsidR="00A31313" w:rsidRPr="00A31313" w:rsidRDefault="00A31313" w:rsidP="00A31313">
      <w:pPr>
        <w:jc w:val="both"/>
        <w:rPr>
          <w:rFonts w:eastAsia="Arial Unicode MS"/>
          <w:lang w:val="el-GR"/>
        </w:rPr>
      </w:pPr>
    </w:p>
    <w:p w:rsidR="00A31313" w:rsidRPr="00A31313" w:rsidRDefault="00A31313" w:rsidP="00A31313">
      <w:pPr>
        <w:jc w:val="both"/>
        <w:rPr>
          <w:color w:val="000000" w:themeColor="text1"/>
          <w:lang w:val="el-GR"/>
        </w:rPr>
      </w:pPr>
      <w:r w:rsidRPr="00A31313">
        <w:rPr>
          <w:color w:val="000000" w:themeColor="text1"/>
          <w:lang w:val="el-GR"/>
        </w:rPr>
        <w:t xml:space="preserve">Περικοπές: Παροιμίες 2:6, 3:19-20, Ψαλμός 147:5, Α’ Χρον. 28:9, Δανιήλ 2:20-23. </w:t>
      </w:r>
    </w:p>
    <w:p w:rsidR="00A31313" w:rsidRPr="00A31313" w:rsidRDefault="00A31313" w:rsidP="00A31313">
      <w:pPr>
        <w:jc w:val="both"/>
        <w:rPr>
          <w:color w:val="000000" w:themeColor="text1"/>
          <w:lang w:val="el-GR"/>
        </w:rPr>
      </w:pPr>
    </w:p>
    <w:p w:rsidR="00A31313" w:rsidRPr="00A31313" w:rsidRDefault="00A31313" w:rsidP="00A31313">
      <w:pPr>
        <w:jc w:val="both"/>
        <w:rPr>
          <w:color w:val="000000" w:themeColor="text1"/>
          <w:lang w:val="el-GR"/>
        </w:rPr>
      </w:pPr>
      <w:r w:rsidRPr="00A31313">
        <w:rPr>
          <w:color w:val="000000" w:themeColor="text1"/>
          <w:lang w:val="el-GR"/>
        </w:rPr>
        <w:t>Σκέψεις: Ο Θεός έχει «απεριόριστη σοφία και δύναμη», έχει «βαθιές σκέψεις» για τους ανθρώπους. Αυτός «εξετάζει όλες τις καρδιές και γνωρίζει όλες τις σκέψεις» (Α’ Χρον. 28:9). Ο Κύριος «δίνει σοφία, απ’ Αυτόν προέρχονται γνώση και φρόνηση». Γνώση είναι η κατανόηση της αλήθειας, ενώ σοφία είναι η ικανότητα να εφαρμόσουμε την αλήθεια που μάθαμε.</w:t>
      </w:r>
    </w:p>
    <w:p w:rsidR="00483D0E" w:rsidRPr="00A31313" w:rsidRDefault="00483D0E" w:rsidP="00483D0E">
      <w:pPr>
        <w:pStyle w:val="line"/>
        <w:rPr>
          <w:rFonts w:ascii="Arial" w:eastAsia="Arial Unicode MS" w:hAnsi="Arial" w:cs="Arial"/>
          <w:i/>
        </w:rPr>
      </w:pPr>
      <w:r w:rsidRPr="00A31313">
        <w:rPr>
          <w:rFonts w:ascii="Arial" w:eastAsia="Arial Unicode MS" w:hAnsi="Arial" w:cs="Arial"/>
          <w:sz w:val="26"/>
          <w:szCs w:val="26"/>
          <w:shd w:val="clear" w:color="auto" w:fill="D9D9D9"/>
          <w:lang w:val="en-CA"/>
        </w:rPr>
        <w:fldChar w:fldCharType="begin"/>
      </w:r>
      <w:r w:rsidRPr="00A31313">
        <w:rPr>
          <w:rFonts w:ascii="Arial" w:eastAsia="Arial Unicode MS" w:hAnsi="Arial" w:cs="Arial"/>
          <w:sz w:val="26"/>
          <w:szCs w:val="26"/>
          <w:shd w:val="clear" w:color="auto" w:fill="D9D9D9"/>
        </w:rPr>
        <w:instrText xml:space="preserve"> </w:instrText>
      </w:r>
      <w:r w:rsidRPr="00A31313">
        <w:rPr>
          <w:rFonts w:ascii="Arial" w:eastAsia="Arial Unicode MS" w:hAnsi="Arial" w:cs="Arial"/>
          <w:sz w:val="26"/>
          <w:szCs w:val="26"/>
          <w:shd w:val="clear" w:color="auto" w:fill="D9D9D9"/>
          <w:lang w:val="en-CA"/>
        </w:rPr>
        <w:instrText>SEQ</w:instrText>
      </w:r>
      <w:r w:rsidRPr="00A31313">
        <w:rPr>
          <w:rFonts w:ascii="Arial" w:eastAsia="Arial Unicode MS" w:hAnsi="Arial" w:cs="Arial"/>
          <w:sz w:val="26"/>
          <w:szCs w:val="26"/>
          <w:shd w:val="clear" w:color="auto" w:fill="D9D9D9"/>
        </w:rPr>
        <w:instrText xml:space="preserve"> </w:instrText>
      </w:r>
      <w:r w:rsidRPr="00A31313">
        <w:rPr>
          <w:rFonts w:ascii="Arial" w:eastAsia="Arial Unicode MS" w:hAnsi="Arial" w:cs="Arial"/>
          <w:sz w:val="26"/>
          <w:szCs w:val="26"/>
          <w:shd w:val="clear" w:color="auto" w:fill="D9D9D9"/>
          <w:lang w:val="en-CA"/>
        </w:rPr>
        <w:instrText>CHAPTER</w:instrText>
      </w:r>
      <w:r w:rsidRPr="00A31313">
        <w:rPr>
          <w:rFonts w:ascii="Arial" w:eastAsia="Arial Unicode MS" w:hAnsi="Arial" w:cs="Arial"/>
          <w:sz w:val="26"/>
          <w:szCs w:val="26"/>
          <w:shd w:val="clear" w:color="auto" w:fill="D9D9D9"/>
        </w:rPr>
        <w:instrText xml:space="preserve"> \</w:instrText>
      </w:r>
      <w:r w:rsidRPr="00A31313">
        <w:rPr>
          <w:rFonts w:ascii="Arial" w:eastAsia="Arial Unicode MS" w:hAnsi="Arial" w:cs="Arial"/>
          <w:sz w:val="26"/>
          <w:szCs w:val="26"/>
          <w:shd w:val="clear" w:color="auto" w:fill="D9D9D9"/>
          <w:lang w:val="en-CA"/>
        </w:rPr>
        <w:instrText>h</w:instrText>
      </w:r>
      <w:r w:rsidRPr="00A31313">
        <w:rPr>
          <w:rFonts w:ascii="Arial" w:eastAsia="Arial Unicode MS" w:hAnsi="Arial" w:cs="Arial"/>
          <w:sz w:val="26"/>
          <w:szCs w:val="26"/>
          <w:shd w:val="clear" w:color="auto" w:fill="D9D9D9"/>
        </w:rPr>
        <w:instrText xml:space="preserve"> \</w:instrText>
      </w:r>
      <w:r w:rsidRPr="00A31313">
        <w:rPr>
          <w:rFonts w:ascii="Arial" w:eastAsia="Arial Unicode MS" w:hAnsi="Arial" w:cs="Arial"/>
          <w:sz w:val="26"/>
          <w:szCs w:val="26"/>
          <w:shd w:val="clear" w:color="auto" w:fill="D9D9D9"/>
          <w:lang w:val="en-CA"/>
        </w:rPr>
        <w:instrText>r</w:instrText>
      </w:r>
      <w:r w:rsidRPr="00A31313">
        <w:rPr>
          <w:rFonts w:ascii="Arial" w:eastAsia="Arial Unicode MS" w:hAnsi="Arial" w:cs="Arial"/>
          <w:sz w:val="26"/>
          <w:szCs w:val="26"/>
          <w:shd w:val="clear" w:color="auto" w:fill="D9D9D9"/>
        </w:rPr>
        <w:instrText xml:space="preserve"> 1</w:instrText>
      </w:r>
      <w:r w:rsidRPr="00A31313">
        <w:rPr>
          <w:rFonts w:ascii="Arial" w:eastAsia="Arial Unicode MS" w:hAnsi="Arial" w:cs="Arial"/>
          <w:sz w:val="26"/>
          <w:szCs w:val="26"/>
          <w:shd w:val="clear" w:color="auto" w:fill="D9D9D9"/>
          <w:lang w:val="en-CA"/>
        </w:rPr>
        <w:fldChar w:fldCharType="end"/>
      </w:r>
      <w:r w:rsidRPr="00A31313">
        <w:rPr>
          <w:rFonts w:ascii="Arial" w:eastAsia="Arial Unicode MS" w:hAnsi="Arial" w:cs="Arial"/>
          <w:b/>
          <w:sz w:val="26"/>
          <w:szCs w:val="26"/>
          <w:shd w:val="clear" w:color="auto" w:fill="D9D9D9"/>
        </w:rPr>
        <w:t>Εξομολόγηση</w:t>
      </w:r>
      <w:r w:rsidRPr="00A31313">
        <w:rPr>
          <w:rFonts w:ascii="Arial" w:eastAsia="Arial Unicode MS" w:hAnsi="Arial" w:cs="Arial"/>
          <w:b/>
        </w:rPr>
        <w:t xml:space="preserve">: </w:t>
      </w:r>
      <w:r w:rsidR="00A31313" w:rsidRPr="00A31313">
        <w:rPr>
          <w:rFonts w:ascii="Arial" w:hAnsi="Arial" w:cs="Arial"/>
          <w:i/>
          <w:color w:val="000000" w:themeColor="text1"/>
        </w:rPr>
        <w:t>Σιωπηλή ώρα προσευχής και εξομολόγησης</w:t>
      </w:r>
      <w:r w:rsidRPr="00A31313">
        <w:rPr>
          <w:rFonts w:ascii="Arial" w:eastAsia="Arial Unicode MS" w:hAnsi="Arial" w:cs="Arial"/>
        </w:rPr>
        <w:t xml:space="preserve"> </w:t>
      </w:r>
    </w:p>
    <w:p w:rsidR="00483D0E" w:rsidRPr="00A31313" w:rsidRDefault="00483D0E" w:rsidP="00483D0E">
      <w:pPr>
        <w:rPr>
          <w:rFonts w:eastAsia="Arial Unicode MS"/>
          <w:i/>
          <w:spacing w:val="-6"/>
          <w:lang w:val="el-GR"/>
        </w:rPr>
      </w:pPr>
      <w:r w:rsidRPr="00A31313">
        <w:rPr>
          <w:rFonts w:eastAsia="Arial Unicode MS"/>
          <w:spacing w:val="-6"/>
          <w:sz w:val="26"/>
          <w:szCs w:val="26"/>
          <w:shd w:val="clear" w:color="auto" w:fill="D9D9D9"/>
          <w:lang w:val="en-CA"/>
        </w:rPr>
        <w:fldChar w:fldCharType="begin"/>
      </w:r>
      <w:r w:rsidRPr="00A31313">
        <w:rPr>
          <w:rFonts w:eastAsia="Arial Unicode MS"/>
          <w:spacing w:val="-6"/>
          <w:sz w:val="26"/>
          <w:szCs w:val="26"/>
          <w:shd w:val="clear" w:color="auto" w:fill="D9D9D9"/>
          <w:lang w:val="el-GR"/>
        </w:rPr>
        <w:instrText xml:space="preserve"> </w:instrText>
      </w:r>
      <w:r w:rsidRPr="00A31313">
        <w:rPr>
          <w:rFonts w:eastAsia="Arial Unicode MS"/>
          <w:spacing w:val="-6"/>
          <w:sz w:val="26"/>
          <w:szCs w:val="26"/>
          <w:shd w:val="clear" w:color="auto" w:fill="D9D9D9"/>
          <w:lang w:val="en-CA"/>
        </w:rPr>
        <w:instrText>SEQ</w:instrText>
      </w:r>
      <w:r w:rsidRPr="00A31313">
        <w:rPr>
          <w:rFonts w:eastAsia="Arial Unicode MS"/>
          <w:spacing w:val="-6"/>
          <w:sz w:val="26"/>
          <w:szCs w:val="26"/>
          <w:shd w:val="clear" w:color="auto" w:fill="D9D9D9"/>
          <w:lang w:val="el-GR"/>
        </w:rPr>
        <w:instrText xml:space="preserve"> </w:instrText>
      </w:r>
      <w:r w:rsidRPr="00A31313">
        <w:rPr>
          <w:rFonts w:eastAsia="Arial Unicode MS"/>
          <w:spacing w:val="-6"/>
          <w:sz w:val="26"/>
          <w:szCs w:val="26"/>
          <w:shd w:val="clear" w:color="auto" w:fill="D9D9D9"/>
          <w:lang w:val="en-CA"/>
        </w:rPr>
        <w:instrText>CHAPTER</w:instrText>
      </w:r>
      <w:r w:rsidRPr="00A31313">
        <w:rPr>
          <w:rFonts w:eastAsia="Arial Unicode MS"/>
          <w:spacing w:val="-6"/>
          <w:sz w:val="26"/>
          <w:szCs w:val="26"/>
          <w:shd w:val="clear" w:color="auto" w:fill="D9D9D9"/>
          <w:lang w:val="el-GR"/>
        </w:rPr>
        <w:instrText xml:space="preserve"> \</w:instrText>
      </w:r>
      <w:r w:rsidRPr="00A31313">
        <w:rPr>
          <w:rFonts w:eastAsia="Arial Unicode MS"/>
          <w:spacing w:val="-6"/>
          <w:sz w:val="26"/>
          <w:szCs w:val="26"/>
          <w:shd w:val="clear" w:color="auto" w:fill="D9D9D9"/>
          <w:lang w:val="en-CA"/>
        </w:rPr>
        <w:instrText>h</w:instrText>
      </w:r>
      <w:r w:rsidRPr="00A31313">
        <w:rPr>
          <w:rFonts w:eastAsia="Arial Unicode MS"/>
          <w:spacing w:val="-6"/>
          <w:sz w:val="26"/>
          <w:szCs w:val="26"/>
          <w:shd w:val="clear" w:color="auto" w:fill="D9D9D9"/>
          <w:lang w:val="el-GR"/>
        </w:rPr>
        <w:instrText xml:space="preserve"> \</w:instrText>
      </w:r>
      <w:r w:rsidRPr="00A31313">
        <w:rPr>
          <w:rFonts w:eastAsia="Arial Unicode MS"/>
          <w:spacing w:val="-6"/>
          <w:sz w:val="26"/>
          <w:szCs w:val="26"/>
          <w:shd w:val="clear" w:color="auto" w:fill="D9D9D9"/>
          <w:lang w:val="en-CA"/>
        </w:rPr>
        <w:instrText>r</w:instrText>
      </w:r>
      <w:r w:rsidRPr="00A31313">
        <w:rPr>
          <w:rFonts w:eastAsia="Arial Unicode MS"/>
          <w:spacing w:val="-6"/>
          <w:sz w:val="26"/>
          <w:szCs w:val="26"/>
          <w:shd w:val="clear" w:color="auto" w:fill="D9D9D9"/>
          <w:lang w:val="el-GR"/>
        </w:rPr>
        <w:instrText xml:space="preserve"> 1</w:instrText>
      </w:r>
      <w:r w:rsidRPr="00A31313">
        <w:rPr>
          <w:rFonts w:eastAsia="Arial Unicode MS"/>
          <w:spacing w:val="-6"/>
          <w:sz w:val="26"/>
          <w:szCs w:val="26"/>
          <w:shd w:val="clear" w:color="auto" w:fill="D9D9D9"/>
          <w:lang w:val="en-CA"/>
        </w:rPr>
        <w:fldChar w:fldCharType="end"/>
      </w:r>
      <w:r w:rsidRPr="00A31313">
        <w:rPr>
          <w:rFonts w:eastAsia="Arial Unicode MS"/>
          <w:b/>
          <w:spacing w:val="-6"/>
          <w:sz w:val="26"/>
          <w:szCs w:val="26"/>
          <w:shd w:val="clear" w:color="auto" w:fill="D9D9D9"/>
          <w:lang w:val="el-GR"/>
        </w:rPr>
        <w:t>Ευχαριστία</w:t>
      </w:r>
      <w:r w:rsidRPr="00A31313">
        <w:rPr>
          <w:rFonts w:eastAsia="Arial Unicode MS"/>
          <w:b/>
          <w:spacing w:val="-6"/>
          <w:lang w:val="el-GR"/>
        </w:rPr>
        <w:t>:</w:t>
      </w:r>
      <w:r w:rsidRPr="00A31313">
        <w:rPr>
          <w:rFonts w:eastAsia="Arial Unicode MS"/>
          <w:lang w:val="el-GR"/>
        </w:rPr>
        <w:t xml:space="preserve"> </w:t>
      </w:r>
      <w:r w:rsidR="00A31313" w:rsidRPr="00A31313">
        <w:rPr>
          <w:i/>
          <w:color w:val="000000" w:themeColor="text1"/>
          <w:lang w:val="el-GR"/>
        </w:rPr>
        <w:t xml:space="preserve">Ευχαριστούμε το Θεό για τις απαντήσεις στις προσευχές μας της περασμένης εβδομάδας. </w:t>
      </w:r>
      <w:r w:rsidR="00A31313" w:rsidRPr="00A64908">
        <w:rPr>
          <w:i/>
          <w:color w:val="000000" w:themeColor="text1"/>
          <w:lang w:val="el-GR"/>
        </w:rPr>
        <w:t>(Μόνο ευχαριστία, όχι αιτήματα τώρα!)</w:t>
      </w:r>
      <w:r w:rsidRPr="00A31313">
        <w:rPr>
          <w:lang w:val="el-GR" w:eastAsia="el-GR"/>
        </w:rPr>
        <w:t xml:space="preserve">.  </w:t>
      </w:r>
    </w:p>
    <w:p w:rsidR="00483D0E" w:rsidRPr="00A31313" w:rsidRDefault="00483D0E" w:rsidP="0048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eastAsia="Arial Unicode MS"/>
          <w:spacing w:val="-6"/>
          <w:sz w:val="22"/>
          <w:szCs w:val="22"/>
          <w:lang w:val="el-GR"/>
        </w:rPr>
      </w:pPr>
      <w:r w:rsidRPr="00A31313">
        <w:rPr>
          <w:rFonts w:eastAsia="Arial Unicode MS"/>
          <w:spacing w:val="-6"/>
          <w:lang w:val="el-GR"/>
        </w:rPr>
        <w:t>_______________________________________________________________________</w:t>
      </w:r>
      <w:r w:rsidRPr="00A31313">
        <w:rPr>
          <w:rFonts w:eastAsia="Arial Unicode MS"/>
          <w:spacing w:val="-6"/>
          <w:sz w:val="22"/>
          <w:szCs w:val="22"/>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D0E" w:rsidRPr="00A31313" w:rsidRDefault="00483D0E" w:rsidP="0048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Unicode MS"/>
          <w:b/>
          <w:i/>
          <w:lang w:val="el-GR"/>
        </w:rPr>
      </w:pPr>
      <w:r w:rsidRPr="00A31313">
        <w:rPr>
          <w:rFonts w:eastAsia="Arial Unicode MS"/>
          <w:sz w:val="26"/>
          <w:szCs w:val="26"/>
          <w:shd w:val="clear" w:color="auto" w:fill="D9D9D9"/>
          <w:lang w:val="en-CA"/>
        </w:rPr>
        <w:fldChar w:fldCharType="begin"/>
      </w:r>
      <w:r w:rsidRPr="00A31313">
        <w:rPr>
          <w:rFonts w:eastAsia="Arial Unicode MS"/>
          <w:sz w:val="26"/>
          <w:szCs w:val="26"/>
          <w:shd w:val="clear" w:color="auto" w:fill="D9D9D9"/>
          <w:lang w:val="el-GR"/>
        </w:rPr>
        <w:instrText xml:space="preserve"> </w:instrText>
      </w:r>
      <w:r w:rsidRPr="00A31313">
        <w:rPr>
          <w:rFonts w:eastAsia="Arial Unicode MS"/>
          <w:sz w:val="26"/>
          <w:szCs w:val="26"/>
          <w:shd w:val="clear" w:color="auto" w:fill="D9D9D9"/>
          <w:lang w:val="en-CA"/>
        </w:rPr>
        <w:instrText>SEQ</w:instrText>
      </w:r>
      <w:r w:rsidRPr="00A31313">
        <w:rPr>
          <w:rFonts w:eastAsia="Arial Unicode MS"/>
          <w:sz w:val="26"/>
          <w:szCs w:val="26"/>
          <w:shd w:val="clear" w:color="auto" w:fill="D9D9D9"/>
          <w:lang w:val="el-GR"/>
        </w:rPr>
        <w:instrText xml:space="preserve"> </w:instrText>
      </w:r>
      <w:r w:rsidRPr="00A31313">
        <w:rPr>
          <w:rFonts w:eastAsia="Arial Unicode MS"/>
          <w:sz w:val="26"/>
          <w:szCs w:val="26"/>
          <w:shd w:val="clear" w:color="auto" w:fill="D9D9D9"/>
          <w:lang w:val="en-CA"/>
        </w:rPr>
        <w:instrText>CHAPTER</w:instrText>
      </w:r>
      <w:r w:rsidRPr="00A31313">
        <w:rPr>
          <w:rFonts w:eastAsia="Arial Unicode MS"/>
          <w:sz w:val="26"/>
          <w:szCs w:val="26"/>
          <w:shd w:val="clear" w:color="auto" w:fill="D9D9D9"/>
          <w:lang w:val="el-GR"/>
        </w:rPr>
        <w:instrText xml:space="preserve"> \</w:instrText>
      </w:r>
      <w:r w:rsidRPr="00A31313">
        <w:rPr>
          <w:rFonts w:eastAsia="Arial Unicode MS"/>
          <w:sz w:val="26"/>
          <w:szCs w:val="26"/>
          <w:shd w:val="clear" w:color="auto" w:fill="D9D9D9"/>
          <w:lang w:val="en-CA"/>
        </w:rPr>
        <w:instrText>h</w:instrText>
      </w:r>
      <w:r w:rsidRPr="00A31313">
        <w:rPr>
          <w:rFonts w:eastAsia="Arial Unicode MS"/>
          <w:sz w:val="26"/>
          <w:szCs w:val="26"/>
          <w:shd w:val="clear" w:color="auto" w:fill="D9D9D9"/>
          <w:lang w:val="el-GR"/>
        </w:rPr>
        <w:instrText xml:space="preserve"> \</w:instrText>
      </w:r>
      <w:r w:rsidRPr="00A31313">
        <w:rPr>
          <w:rFonts w:eastAsia="Arial Unicode MS"/>
          <w:sz w:val="26"/>
          <w:szCs w:val="26"/>
          <w:shd w:val="clear" w:color="auto" w:fill="D9D9D9"/>
          <w:lang w:val="en-CA"/>
        </w:rPr>
        <w:instrText>r</w:instrText>
      </w:r>
      <w:r w:rsidRPr="00A31313">
        <w:rPr>
          <w:rFonts w:eastAsia="Arial Unicode MS"/>
          <w:sz w:val="26"/>
          <w:szCs w:val="26"/>
          <w:shd w:val="clear" w:color="auto" w:fill="D9D9D9"/>
          <w:lang w:val="el-GR"/>
        </w:rPr>
        <w:instrText xml:space="preserve"> 1</w:instrText>
      </w:r>
      <w:r w:rsidRPr="00A31313">
        <w:rPr>
          <w:rFonts w:eastAsia="Arial Unicode MS"/>
          <w:sz w:val="26"/>
          <w:szCs w:val="26"/>
          <w:shd w:val="clear" w:color="auto" w:fill="D9D9D9"/>
          <w:lang w:val="en-CA"/>
        </w:rPr>
        <w:fldChar w:fldCharType="end"/>
      </w:r>
      <w:r w:rsidRPr="00A31313">
        <w:rPr>
          <w:rFonts w:eastAsia="Arial Unicode MS"/>
          <w:b/>
          <w:sz w:val="26"/>
          <w:szCs w:val="26"/>
          <w:shd w:val="clear" w:color="auto" w:fill="D9D9D9"/>
          <w:lang w:val="el-GR"/>
        </w:rPr>
        <w:t>Μεσιτεία</w:t>
      </w:r>
      <w:r w:rsidRPr="00A31313">
        <w:rPr>
          <w:rFonts w:eastAsia="Arial Unicode MS"/>
          <w:b/>
          <w:lang w:val="el-GR"/>
        </w:rPr>
        <w:t xml:space="preserve"> για τα παιδιά μας:</w:t>
      </w:r>
      <w:r w:rsidRPr="00A31313">
        <w:rPr>
          <w:rFonts w:eastAsia="Arial Unicode MS"/>
          <w:i/>
          <w:lang w:val="el-GR"/>
        </w:rPr>
        <w:t xml:space="preserve"> (Εδάφιο για κάθε παιδί, αιτήματα για ένα παιδί ανά μητέρα παρακαλούμε).</w:t>
      </w:r>
    </w:p>
    <w:p w:rsidR="00A31313" w:rsidRPr="00A31313" w:rsidRDefault="00A31313" w:rsidP="00A31313">
      <w:pPr>
        <w:rPr>
          <w:color w:val="000000" w:themeColor="text1"/>
          <w:lang w:val="el-GR"/>
        </w:rPr>
      </w:pPr>
      <w:r w:rsidRPr="00A31313">
        <w:rPr>
          <w:b/>
          <w:color w:val="000000" w:themeColor="text1"/>
          <w:lang w:val="el-GR"/>
        </w:rPr>
        <w:t>Αιτήματα των παιδιών μας:</w:t>
      </w:r>
      <w:r w:rsidRPr="00A31313">
        <w:rPr>
          <w:color w:val="000000" w:themeColor="text1"/>
          <w:lang w:val="el-GR"/>
        </w:rPr>
        <w:t xml:space="preserve">  </w:t>
      </w:r>
      <w:r w:rsidRPr="00A31313">
        <w:rPr>
          <w:i/>
          <w:color w:val="000000" w:themeColor="text1"/>
          <w:lang w:val="el-GR"/>
        </w:rPr>
        <w:t>Προσευχόμαστε σύμφωνα με την περικοπή:</w:t>
      </w:r>
      <w:r w:rsidRPr="00A31313">
        <w:rPr>
          <w:color w:val="000000" w:themeColor="text1"/>
          <w:lang w:val="el-GR"/>
        </w:rPr>
        <w:t xml:space="preserve">  Παροιμίες 2: 6.</w:t>
      </w:r>
    </w:p>
    <w:p w:rsidR="00483D0E" w:rsidRPr="00A31313" w:rsidRDefault="00483D0E" w:rsidP="00483D0E">
      <w:pPr>
        <w:rPr>
          <w:lang w:val="el-GR" w:eastAsia="el-GR"/>
        </w:rPr>
      </w:pPr>
      <w:r w:rsidRPr="00A31313">
        <w:rPr>
          <w:lang w:val="el-GR"/>
        </w:rPr>
        <w:t xml:space="preserve"> - Κύριε, βοήθησε τα παιδιά μου να έχουν ισχυρή αυτοεκτίμηση που να πηγάζει από τη γνώση ότι είναι δημιούργημα του Θεού, που δια του Ιησού Χριστού τα έκανε καινούριους ανθρώπους, για να μπορούν να κάνουν καλά έργα, που τα προετοίμασε ο Θεός, για να είναι μ’ αυτά γεμάτη η ζωή τους. (Προς Εφεσίους 2:10).</w:t>
      </w:r>
    </w:p>
    <w:p w:rsidR="00E82405" w:rsidRPr="009A00D7" w:rsidRDefault="00483D0E" w:rsidP="00A31313">
      <w:pPr>
        <w:jc w:val="both"/>
        <w:rPr>
          <w:rFonts w:eastAsia="Arial Unicode MS"/>
          <w:i/>
          <w:szCs w:val="22"/>
          <w:lang w:val="el-GR"/>
        </w:rPr>
      </w:pPr>
      <w:r w:rsidRPr="00A31313">
        <w:rPr>
          <w:rFonts w:eastAsia="Arial Unicode MS"/>
          <w:spacing w:val="-6"/>
          <w:lang w:val="el-GR"/>
        </w:rPr>
        <w:t>_______________________________________________________________________</w:t>
      </w:r>
      <w:r w:rsidR="00A31313" w:rsidRPr="00A31313">
        <w:rPr>
          <w:rFonts w:eastAsia="Arial Unicode MS"/>
          <w:spacing w:val="-6"/>
          <w:lang w:val="el-GR"/>
        </w:rPr>
        <w:t>-_______________________________________________________________________</w:t>
      </w:r>
      <w:r w:rsidR="00A31313" w:rsidRPr="00A31313">
        <w:rPr>
          <w:rFonts w:eastAsia="Arial Unicode MS"/>
          <w:spacing w:val="-6"/>
          <w:sz w:val="22"/>
          <w:szCs w:val="22"/>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31313">
        <w:rPr>
          <w:rFonts w:eastAsia="Arial Unicode MS"/>
          <w:spacing w:val="-6"/>
          <w:sz w:val="18"/>
          <w:szCs w:val="18"/>
          <w:lang w:val="el-GR"/>
        </w:rPr>
        <w:t>________________________________________________________________________________________________</w:t>
      </w:r>
      <w:bookmarkStart w:id="0" w:name="_GoBack"/>
      <w:r w:rsidRPr="00A64908">
        <w:rPr>
          <w:rFonts w:eastAsia="Arial Unicode MS"/>
          <w:b/>
          <w:sz w:val="26"/>
          <w:szCs w:val="26"/>
          <w:shd w:val="clear" w:color="auto" w:fill="D9D9D9"/>
          <w:lang w:val="el-GR"/>
        </w:rPr>
        <w:t>Μεσιτεία για</w:t>
      </w:r>
      <w:r w:rsidRPr="00A31313">
        <w:rPr>
          <w:rFonts w:eastAsia="Arial Unicode MS"/>
          <w:b/>
          <w:sz w:val="18"/>
          <w:szCs w:val="18"/>
          <w:lang w:val="el-GR"/>
        </w:rPr>
        <w:t xml:space="preserve"> </w:t>
      </w:r>
      <w:bookmarkEnd w:id="0"/>
      <w:r w:rsidRPr="00A31313">
        <w:rPr>
          <w:rFonts w:eastAsia="Arial Unicode MS"/>
          <w:b/>
          <w:sz w:val="18"/>
          <w:szCs w:val="18"/>
          <w:lang w:val="el-GR"/>
        </w:rPr>
        <w:t xml:space="preserve">τους δασκάλους: </w:t>
      </w:r>
      <w:r w:rsidRPr="00A31313">
        <w:rPr>
          <w:rStyle w:val="content"/>
          <w:sz w:val="18"/>
          <w:szCs w:val="18"/>
          <w:lang w:val="el-GR"/>
        </w:rPr>
        <w:t>Κύριε, άνοιξε τα μάτια του/της _________, ώστε να</w:t>
      </w:r>
      <w:r w:rsidRPr="00531A1F">
        <w:rPr>
          <w:rStyle w:val="content"/>
          <w:sz w:val="22"/>
          <w:szCs w:val="22"/>
          <w:lang w:val="el-GR"/>
        </w:rPr>
        <w:t xml:space="preserve"> επιστρέψ</w:t>
      </w:r>
      <w:r>
        <w:rPr>
          <w:rStyle w:val="content"/>
          <w:sz w:val="22"/>
          <w:szCs w:val="22"/>
          <w:lang w:val="el-GR"/>
        </w:rPr>
        <w:t>ει</w:t>
      </w:r>
      <w:r w:rsidRPr="00531A1F">
        <w:rPr>
          <w:rStyle w:val="content"/>
          <w:sz w:val="22"/>
          <w:szCs w:val="22"/>
          <w:lang w:val="el-GR"/>
        </w:rPr>
        <w:t xml:space="preserve"> από το σκοτάδι στο φως κι από την εξουσία του σατανά στο Θεό. Γιατί, αν πιστέψ</w:t>
      </w:r>
      <w:r>
        <w:rPr>
          <w:rStyle w:val="content"/>
          <w:sz w:val="22"/>
          <w:szCs w:val="22"/>
          <w:lang w:val="el-GR"/>
        </w:rPr>
        <w:t>ει</w:t>
      </w:r>
      <w:r w:rsidRPr="00531A1F">
        <w:rPr>
          <w:rStyle w:val="content"/>
          <w:sz w:val="22"/>
          <w:szCs w:val="22"/>
          <w:lang w:val="el-GR"/>
        </w:rPr>
        <w:t xml:space="preserve"> σ’ </w:t>
      </w:r>
      <w:r>
        <w:rPr>
          <w:rStyle w:val="content"/>
          <w:sz w:val="22"/>
          <w:szCs w:val="22"/>
          <w:lang w:val="el-GR"/>
        </w:rPr>
        <w:t>Εσένα</w:t>
      </w:r>
      <w:r w:rsidRPr="00531A1F">
        <w:rPr>
          <w:rStyle w:val="content"/>
          <w:sz w:val="22"/>
          <w:szCs w:val="22"/>
          <w:lang w:val="el-GR"/>
        </w:rPr>
        <w:t xml:space="preserve"> θα λάβ</w:t>
      </w:r>
      <w:r>
        <w:rPr>
          <w:rStyle w:val="content"/>
          <w:sz w:val="22"/>
          <w:szCs w:val="22"/>
          <w:lang w:val="el-GR"/>
        </w:rPr>
        <w:t>ει</w:t>
      </w:r>
      <w:r w:rsidRPr="00531A1F">
        <w:rPr>
          <w:rStyle w:val="content"/>
          <w:sz w:val="22"/>
          <w:szCs w:val="22"/>
          <w:lang w:val="el-GR"/>
        </w:rPr>
        <w:t xml:space="preserve"> τη συγχώρηση των αμαρτιών τ</w:t>
      </w:r>
      <w:r>
        <w:rPr>
          <w:rStyle w:val="content"/>
          <w:sz w:val="22"/>
          <w:szCs w:val="22"/>
          <w:lang w:val="el-GR"/>
        </w:rPr>
        <w:t>ου/της</w:t>
      </w:r>
      <w:r w:rsidRPr="00531A1F">
        <w:rPr>
          <w:rStyle w:val="content"/>
          <w:sz w:val="22"/>
          <w:szCs w:val="22"/>
          <w:lang w:val="el-GR"/>
        </w:rPr>
        <w:t xml:space="preserve"> και μια θέση ανάμεσα σ’ εκείνους που ανήκουν στο Θεό. </w:t>
      </w:r>
      <w:r w:rsidRPr="003E0E20">
        <w:rPr>
          <w:rStyle w:val="content"/>
          <w:sz w:val="22"/>
          <w:szCs w:val="22"/>
          <w:lang w:val="el-GR"/>
        </w:rPr>
        <w:t>(</w:t>
      </w:r>
      <w:r>
        <w:rPr>
          <w:rStyle w:val="content"/>
          <w:sz w:val="22"/>
          <w:szCs w:val="22"/>
          <w:lang w:val="el-GR"/>
        </w:rPr>
        <w:t>Πράξεις 26:18</w:t>
      </w:r>
      <w:r w:rsidRPr="003E0E20">
        <w:rPr>
          <w:rStyle w:val="content"/>
          <w:sz w:val="22"/>
          <w:szCs w:val="22"/>
          <w:lang w:val="el-GR"/>
        </w:rPr>
        <w:t>)</w:t>
      </w:r>
    </w:p>
    <w:p w:rsidR="00192530" w:rsidRDefault="00E82405" w:rsidP="00C8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Unicode MS"/>
          <w:spacing w:val="-6"/>
          <w:sz w:val="16"/>
          <w:szCs w:val="16"/>
          <w:lang w:val="el-GR"/>
        </w:rPr>
      </w:pPr>
      <w:r w:rsidRPr="00E85D91">
        <w:rPr>
          <w:rFonts w:eastAsia="Arial Unicode MS"/>
          <w:spacing w:val="-6"/>
          <w:sz w:val="16"/>
          <w:szCs w:val="16"/>
          <w:lang w:val="el-GR"/>
        </w:rPr>
        <w:t>__________________________________________________________________________________________________________________________________________________________________________________________________________________________</w:t>
      </w:r>
    </w:p>
    <w:p w:rsidR="00FF5FEC" w:rsidRDefault="00FF5FEC" w:rsidP="00C8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Unicode MS"/>
          <w:spacing w:val="-6"/>
          <w:sz w:val="16"/>
          <w:szCs w:val="16"/>
          <w:lang w:val="el-GR"/>
        </w:rPr>
      </w:pPr>
    </w:p>
    <w:p w:rsidR="00C83C7A" w:rsidRDefault="00E82405" w:rsidP="00C8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Unicode MS"/>
          <w:sz w:val="26"/>
          <w:szCs w:val="26"/>
          <w:lang w:val="el-GR"/>
        </w:rPr>
      </w:pPr>
      <w:r w:rsidRPr="003F745B">
        <w:rPr>
          <w:rFonts w:eastAsia="Arial Unicode MS"/>
          <w:b/>
          <w:sz w:val="28"/>
          <w:szCs w:val="28"/>
          <w:lang w:val="el-GR"/>
        </w:rPr>
        <w:t>Μεσιτεία για σχολικά ζητήματα:</w:t>
      </w:r>
      <w:r w:rsidRPr="009A00D7">
        <w:rPr>
          <w:rFonts w:eastAsia="Arial Unicode MS"/>
          <w:sz w:val="26"/>
          <w:szCs w:val="26"/>
          <w:lang w:val="el-GR"/>
        </w:rPr>
        <w:t xml:space="preserve"> </w:t>
      </w:r>
    </w:p>
    <w:p w:rsidR="00E82405" w:rsidRPr="00E32E90" w:rsidRDefault="00E82405" w:rsidP="00C8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l-GR"/>
        </w:rPr>
      </w:pPr>
      <w:r w:rsidRPr="00E85D91">
        <w:rPr>
          <w:rFonts w:eastAsia="Arial Unicode MS"/>
          <w:spacing w:val="-6"/>
          <w:sz w:val="16"/>
          <w:szCs w:val="16"/>
          <w:lang w:val="el-GR"/>
        </w:rPr>
        <w:t>_____________________________________________________________________________________________________________________________</w:t>
      </w:r>
      <w:r>
        <w:rPr>
          <w:rFonts w:eastAsia="Arial Unicode MS"/>
          <w:sz w:val="16"/>
          <w:szCs w:val="16"/>
          <w:lang w:val="el-GR"/>
        </w:rPr>
        <w:t>______________________________________________________________________________________</w:t>
      </w:r>
    </w:p>
    <w:p w:rsidR="00E82405" w:rsidRPr="009A00D7" w:rsidRDefault="00E82405" w:rsidP="00C8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Unicode MS"/>
          <w:sz w:val="16"/>
          <w:szCs w:val="16"/>
          <w:lang w:val="el-GR"/>
        </w:rPr>
      </w:pPr>
    </w:p>
    <w:p w:rsidR="00C83C7A" w:rsidRDefault="00E82405" w:rsidP="00C83C7A">
      <w:pPr>
        <w:pStyle w:val="Default"/>
        <w:shd w:val="clear" w:color="auto" w:fill="FFFFFF"/>
        <w:jc w:val="both"/>
        <w:rPr>
          <w:rFonts w:ascii="Arial" w:eastAsia="Arial Unicode MS" w:hAnsi="Arial" w:cs="Arial"/>
          <w:b/>
          <w:sz w:val="28"/>
          <w:szCs w:val="28"/>
        </w:rPr>
      </w:pPr>
      <w:r w:rsidRPr="003F745B">
        <w:rPr>
          <w:rFonts w:ascii="Arial" w:eastAsia="Arial Unicode MS" w:hAnsi="Arial" w:cs="Arial"/>
          <w:b/>
          <w:sz w:val="28"/>
          <w:szCs w:val="28"/>
        </w:rPr>
        <w:t xml:space="preserve">Μεσιτεία για τη διακονία </w:t>
      </w:r>
      <w:r>
        <w:rPr>
          <w:rFonts w:ascii="Arial" w:eastAsia="Arial Unicode MS" w:hAnsi="Arial" w:cs="Arial"/>
          <w:b/>
          <w:sz w:val="28"/>
          <w:szCs w:val="28"/>
        </w:rPr>
        <w:t xml:space="preserve">των </w:t>
      </w:r>
      <w:r w:rsidRPr="003F745B">
        <w:rPr>
          <w:rFonts w:ascii="Arial" w:eastAsia="Arial Unicode MS" w:hAnsi="Arial" w:cs="Arial"/>
          <w:b/>
          <w:sz w:val="28"/>
          <w:szCs w:val="28"/>
        </w:rPr>
        <w:t>ΠΜ:</w:t>
      </w:r>
    </w:p>
    <w:p w:rsidR="00F676E1" w:rsidRDefault="00E82405" w:rsidP="00C83C7A">
      <w:pPr>
        <w:pStyle w:val="Default"/>
        <w:shd w:val="clear" w:color="auto" w:fill="FFFFFF"/>
        <w:jc w:val="both"/>
        <w:rPr>
          <w:rFonts w:ascii="Arial" w:eastAsia="Arial Unicode MS" w:hAnsi="Arial" w:cs="Arial"/>
          <w:spacing w:val="-6"/>
          <w:sz w:val="16"/>
          <w:szCs w:val="16"/>
        </w:rPr>
      </w:pPr>
      <w:r w:rsidRPr="007E0393">
        <w:rPr>
          <w:rFonts w:ascii="Arial" w:eastAsia="Arial Unicode MS" w:hAnsi="Arial" w:cs="Arial"/>
          <w:spacing w:val="-6"/>
          <w:sz w:val="16"/>
          <w:szCs w:val="16"/>
        </w:rPr>
        <w:t>_______________________________________________________________________________________________________________________________________________</w:t>
      </w:r>
      <w:r w:rsidRPr="00E85D91">
        <w:rPr>
          <w:rFonts w:ascii="Arial" w:eastAsia="Arial Unicode MS" w:hAnsi="Arial" w:cs="Arial"/>
          <w:spacing w:val="-6"/>
          <w:sz w:val="16"/>
          <w:szCs w:val="16"/>
        </w:rPr>
        <w:t>________________________________________________________________________________________________________________________________________________________________________________________</w:t>
      </w:r>
    </w:p>
    <w:p w:rsidR="000D458B" w:rsidRDefault="009E6886" w:rsidP="000D458B">
      <w:pPr>
        <w:pStyle w:val="Default"/>
        <w:shd w:val="clear" w:color="auto" w:fill="FFFFFF"/>
        <w:jc w:val="both"/>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4762500</wp:posOffset>
            </wp:positionH>
            <wp:positionV relativeFrom="page">
              <wp:posOffset>9738360</wp:posOffset>
            </wp:positionV>
            <wp:extent cx="979170" cy="611505"/>
            <wp:effectExtent l="0" t="0" r="0" b="0"/>
            <wp:wrapThrough wrapText="bothSides">
              <wp:wrapPolygon edited="0">
                <wp:start x="2942" y="0"/>
                <wp:lineTo x="1681" y="1346"/>
                <wp:lineTo x="0" y="8075"/>
                <wp:lineTo x="420" y="20860"/>
                <wp:lineTo x="840" y="20860"/>
                <wp:lineTo x="20591" y="20860"/>
                <wp:lineTo x="21012" y="16150"/>
                <wp:lineTo x="21012" y="7402"/>
                <wp:lineTo x="18070" y="5383"/>
                <wp:lineTo x="5883" y="0"/>
                <wp:lineTo x="2942"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MIPLogoGree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170" cy="611505"/>
                    </a:xfrm>
                    <a:prstGeom prst="rect">
                      <a:avLst/>
                    </a:prstGeom>
                  </pic:spPr>
                </pic:pic>
              </a:graphicData>
            </a:graphic>
            <wp14:sizeRelH relativeFrom="page">
              <wp14:pctWidth>0</wp14:pctWidth>
            </wp14:sizeRelH>
            <wp14:sizeRelV relativeFrom="page">
              <wp14:pctHeight>0</wp14:pctHeight>
            </wp14:sizeRelV>
          </wp:anchor>
        </w:drawing>
      </w:r>
    </w:p>
    <w:p w:rsidR="00FF5FEC" w:rsidRPr="00F676E1" w:rsidRDefault="00F676E1" w:rsidP="000D458B">
      <w:pPr>
        <w:pStyle w:val="Default"/>
        <w:shd w:val="clear" w:color="auto" w:fill="FFFFFF"/>
        <w:jc w:val="both"/>
      </w:pPr>
      <w:r w:rsidRPr="000D458B">
        <w:rPr>
          <w:rFonts w:ascii="Arial" w:hAnsi="Arial" w:cs="Arial"/>
          <w:sz w:val="22"/>
          <w:szCs w:val="22"/>
        </w:rPr>
        <w:t xml:space="preserve">Να θυμάστε: </w:t>
      </w:r>
      <w:r w:rsidRPr="000D458B">
        <w:rPr>
          <w:rFonts w:ascii="Arial" w:hAnsi="Arial" w:cs="Arial"/>
          <w:b/>
          <w:sz w:val="22"/>
          <w:szCs w:val="22"/>
        </w:rPr>
        <w:t>Ό,τι προσευχόμαστε στην ομάδα, παραμένει στην ομάδα!</w:t>
      </w:r>
    </w:p>
    <w:sectPr w:rsidR="00FF5FEC" w:rsidRPr="00F676E1" w:rsidSect="00E82405">
      <w:footerReference w:type="default" r:id="rId9"/>
      <w:pgSz w:w="11906" w:h="16838"/>
      <w:pgMar w:top="426" w:right="1134" w:bottom="993" w:left="1644" w:header="454"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241" w:rsidRDefault="00E81241">
      <w:r>
        <w:separator/>
      </w:r>
    </w:p>
  </w:endnote>
  <w:endnote w:type="continuationSeparator" w:id="0">
    <w:p w:rsidR="00E81241" w:rsidRDefault="00E8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D1" w:rsidRPr="00881D1B" w:rsidRDefault="005559EF">
    <w:pPr>
      <w:pBdr>
        <w:top w:val="single" w:sz="4" w:space="1" w:color="000000"/>
        <w:left w:val="none" w:sz="0" w:space="0" w:color="000000"/>
        <w:bottom w:val="none" w:sz="0" w:space="0" w:color="000000"/>
        <w:right w:val="none" w:sz="0" w:space="0" w:color="000000"/>
      </w:pBdr>
      <w:tabs>
        <w:tab w:val="right" w:pos="9072"/>
      </w:tabs>
      <w:rPr>
        <w:lang w:val="fr-CH"/>
      </w:rPr>
    </w:pPr>
    <w:r w:rsidRPr="00881D1B">
      <w:rPr>
        <w:sz w:val="16"/>
        <w:szCs w:val="16"/>
        <w:lang w:val="fr-CH"/>
      </w:rPr>
      <w:t>© M</w:t>
    </w:r>
    <w:r w:rsidR="00752D9A">
      <w:rPr>
        <w:sz w:val="16"/>
        <w:szCs w:val="16"/>
        <w:lang w:val="fr-CH"/>
      </w:rPr>
      <w:t>I</w:t>
    </w:r>
    <w:r w:rsidRPr="00881D1B">
      <w:rPr>
        <w:sz w:val="16"/>
        <w:szCs w:val="16"/>
        <w:lang w:val="fr-CH"/>
      </w:rPr>
      <w:t xml:space="preserve">P </w:t>
    </w:r>
    <w:r w:rsidR="00752D9A">
      <w:rPr>
        <w:sz w:val="16"/>
        <w:szCs w:val="16"/>
        <w:lang w:val="fr-CH"/>
      </w:rPr>
      <w:t>Europe</w:t>
    </w:r>
    <w:r w:rsidRPr="00881D1B">
      <w:rPr>
        <w:sz w:val="14"/>
        <w:szCs w:val="14"/>
        <w:lang w:val="fr-CH"/>
      </w:rPr>
      <w:tab/>
    </w:r>
    <w:r>
      <w:rPr>
        <w:sz w:val="16"/>
        <w:szCs w:val="16"/>
        <w:lang w:val="en-US"/>
      </w:rPr>
      <w:fldChar w:fldCharType="begin"/>
    </w:r>
    <w:r>
      <w:rPr>
        <w:sz w:val="16"/>
        <w:szCs w:val="16"/>
        <w:lang w:val="en-US"/>
      </w:rPr>
      <w:instrText xml:space="preserve"> DATE \@"dd\.MM\.yy" </w:instrText>
    </w:r>
    <w:r>
      <w:rPr>
        <w:sz w:val="16"/>
        <w:szCs w:val="16"/>
        <w:lang w:val="en-US"/>
      </w:rPr>
      <w:fldChar w:fldCharType="separate"/>
    </w:r>
    <w:r w:rsidR="00A64908">
      <w:rPr>
        <w:noProof/>
        <w:sz w:val="16"/>
        <w:szCs w:val="16"/>
        <w:lang w:val="en-US"/>
      </w:rPr>
      <w:t>25.06.20</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241" w:rsidRDefault="00E81241">
      <w:r>
        <w:separator/>
      </w:r>
    </w:p>
  </w:footnote>
  <w:footnote w:type="continuationSeparator" w:id="0">
    <w:p w:rsidR="00E81241" w:rsidRDefault="00E81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2"/>
    <w:multiLevelType w:val="multilevel"/>
    <w:tmpl w:val="00000002"/>
    <w:name w:val="WW8Num2"/>
    <w:lvl w:ilvl="0">
      <w:start w:val="1"/>
      <w:numFmt w:val="upperRoman"/>
      <w:lvlText w:val="Artikel %1."/>
      <w:lvlJc w:val="left"/>
      <w:pPr>
        <w:tabs>
          <w:tab w:val="num" w:pos="1440"/>
        </w:tabs>
        <w:ind w:left="0" w:firstLine="0"/>
      </w:pPr>
    </w:lvl>
    <w:lvl w:ilvl="1">
      <w:start w:val="1"/>
      <w:numFmt w:val="decimal"/>
      <w:pStyle w:val="berschrift2"/>
      <w:lvlText w:val="Abschnitt %1.%2"/>
      <w:lvlJc w:val="left"/>
      <w:pPr>
        <w:tabs>
          <w:tab w:val="num" w:pos="144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2" w15:restartNumberingAfterBreak="0">
    <w:nsid w:val="00000003"/>
    <w:multiLevelType w:val="singleLevel"/>
    <w:tmpl w:val="00000003"/>
    <w:name w:val="WW8Num4"/>
    <w:lvl w:ilvl="0">
      <w:start w:val="1"/>
      <w:numFmt w:val="bullet"/>
      <w:pStyle w:val="MIKAufzhlung"/>
      <w:lvlText w:val=""/>
      <w:lvlJc w:val="left"/>
      <w:pPr>
        <w:tabs>
          <w:tab w:val="num" w:pos="709"/>
        </w:tabs>
        <w:ind w:left="0" w:firstLine="397"/>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pStyle w:val="MIKAufzhlung2"/>
      <w:lvlText w:val=""/>
      <w:lvlJc w:val="left"/>
      <w:pPr>
        <w:tabs>
          <w:tab w:val="num" w:pos="0"/>
        </w:tabs>
        <w:ind w:left="1117" w:hanging="360"/>
      </w:pPr>
      <w:rPr>
        <w:rFonts w:ascii="Wingdings" w:hAnsi="Wingdings" w:cs="Wingdings" w:hint="default"/>
      </w:rPr>
    </w:lvl>
  </w:abstractNum>
  <w:abstractNum w:abstractNumId="4" w15:restartNumberingAfterBreak="0">
    <w:nsid w:val="316240BC"/>
    <w:multiLevelType w:val="multilevel"/>
    <w:tmpl w:val="53567BDE"/>
    <w:styleLink w:val="WW8Num4"/>
    <w:lvl w:ilvl="0">
      <w:numFmt w:val="bullet"/>
      <w:lvlText w:val=""/>
      <w:lvlJc w:val="left"/>
      <w:pPr>
        <w:ind w:left="0" w:firstLine="397"/>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EF"/>
    <w:rsid w:val="00000141"/>
    <w:rsid w:val="0000181B"/>
    <w:rsid w:val="00016A25"/>
    <w:rsid w:val="000974B7"/>
    <w:rsid w:val="000D458B"/>
    <w:rsid w:val="00100DCF"/>
    <w:rsid w:val="00112E51"/>
    <w:rsid w:val="0011617F"/>
    <w:rsid w:val="00125D00"/>
    <w:rsid w:val="0013319E"/>
    <w:rsid w:val="00192530"/>
    <w:rsid w:val="00193389"/>
    <w:rsid w:val="00193CE7"/>
    <w:rsid w:val="001F6820"/>
    <w:rsid w:val="00205A7A"/>
    <w:rsid w:val="00230BC8"/>
    <w:rsid w:val="002310EF"/>
    <w:rsid w:val="0027785E"/>
    <w:rsid w:val="0029738E"/>
    <w:rsid w:val="002D6554"/>
    <w:rsid w:val="002E5D2C"/>
    <w:rsid w:val="00327EA0"/>
    <w:rsid w:val="00347E97"/>
    <w:rsid w:val="00351C98"/>
    <w:rsid w:val="00365B3A"/>
    <w:rsid w:val="00375FCC"/>
    <w:rsid w:val="003A71F8"/>
    <w:rsid w:val="003F40F0"/>
    <w:rsid w:val="00424846"/>
    <w:rsid w:val="0042638A"/>
    <w:rsid w:val="00427F8D"/>
    <w:rsid w:val="004438C9"/>
    <w:rsid w:val="00471C43"/>
    <w:rsid w:val="00472F43"/>
    <w:rsid w:val="00483D0E"/>
    <w:rsid w:val="004C14D1"/>
    <w:rsid w:val="004D3754"/>
    <w:rsid w:val="004F72DA"/>
    <w:rsid w:val="005144F0"/>
    <w:rsid w:val="005377AE"/>
    <w:rsid w:val="005559EF"/>
    <w:rsid w:val="0058256E"/>
    <w:rsid w:val="005B0B9B"/>
    <w:rsid w:val="005F699D"/>
    <w:rsid w:val="00602B3D"/>
    <w:rsid w:val="00612359"/>
    <w:rsid w:val="00615CC4"/>
    <w:rsid w:val="006C1A90"/>
    <w:rsid w:val="00713CEC"/>
    <w:rsid w:val="00752D9A"/>
    <w:rsid w:val="007C6815"/>
    <w:rsid w:val="007D2683"/>
    <w:rsid w:val="007D62B4"/>
    <w:rsid w:val="008247BC"/>
    <w:rsid w:val="00825E30"/>
    <w:rsid w:val="00826029"/>
    <w:rsid w:val="008340F5"/>
    <w:rsid w:val="00846781"/>
    <w:rsid w:val="00881D1B"/>
    <w:rsid w:val="008A35A1"/>
    <w:rsid w:val="008E2D47"/>
    <w:rsid w:val="009415FA"/>
    <w:rsid w:val="009A48AF"/>
    <w:rsid w:val="009E6886"/>
    <w:rsid w:val="00A11578"/>
    <w:rsid w:val="00A31313"/>
    <w:rsid w:val="00A34332"/>
    <w:rsid w:val="00A37A31"/>
    <w:rsid w:val="00A62578"/>
    <w:rsid w:val="00A64908"/>
    <w:rsid w:val="00AE294E"/>
    <w:rsid w:val="00AE2E6F"/>
    <w:rsid w:val="00B33FA1"/>
    <w:rsid w:val="00BB2A56"/>
    <w:rsid w:val="00BD69DB"/>
    <w:rsid w:val="00C83C7A"/>
    <w:rsid w:val="00C93193"/>
    <w:rsid w:val="00D15CFE"/>
    <w:rsid w:val="00D33847"/>
    <w:rsid w:val="00D66B1F"/>
    <w:rsid w:val="00D67CB4"/>
    <w:rsid w:val="00D768EF"/>
    <w:rsid w:val="00DB5D0C"/>
    <w:rsid w:val="00DF05F0"/>
    <w:rsid w:val="00E111F9"/>
    <w:rsid w:val="00E410D5"/>
    <w:rsid w:val="00E451B4"/>
    <w:rsid w:val="00E508BC"/>
    <w:rsid w:val="00E81241"/>
    <w:rsid w:val="00E82405"/>
    <w:rsid w:val="00E96112"/>
    <w:rsid w:val="00EC1A7F"/>
    <w:rsid w:val="00F14172"/>
    <w:rsid w:val="00F246BE"/>
    <w:rsid w:val="00F25BC9"/>
    <w:rsid w:val="00F46615"/>
    <w:rsid w:val="00F65AC3"/>
    <w:rsid w:val="00F66C5C"/>
    <w:rsid w:val="00F676E1"/>
    <w:rsid w:val="00F706A8"/>
    <w:rsid w:val="00F739A9"/>
    <w:rsid w:val="00F85BC9"/>
    <w:rsid w:val="00FC68BF"/>
    <w:rsid w:val="00FD559B"/>
    <w:rsid w:val="00FE627F"/>
    <w:rsid w:val="00FF5FE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3710933"/>
  <w15:docId w15:val="{CE5FE49E-6830-4D45-97A6-82872594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uppressAutoHyphens/>
    </w:pPr>
    <w:rPr>
      <w:rFonts w:ascii="Arial" w:hAnsi="Arial" w:cs="Arial"/>
      <w:sz w:val="24"/>
      <w:szCs w:val="24"/>
      <w:lang w:eastAsia="zh-CN" w:bidi="ar-SA"/>
    </w:rPr>
  </w:style>
  <w:style w:type="paragraph" w:styleId="berschrift1">
    <w:name w:val="heading 1"/>
    <w:basedOn w:val="Standard"/>
    <w:next w:val="Standard"/>
    <w:qFormat/>
    <w:pPr>
      <w:outlineLvl w:val="0"/>
    </w:pPr>
  </w:style>
  <w:style w:type="paragraph" w:styleId="berschrift2">
    <w:name w:val="heading 2"/>
    <w:basedOn w:val="Standard"/>
    <w:next w:val="Standard"/>
    <w:qFormat/>
    <w:pPr>
      <w:keepNext/>
      <w:numPr>
        <w:ilvl w:val="1"/>
        <w:numId w:val="2"/>
      </w:numPr>
      <w:spacing w:before="240" w:after="60"/>
      <w:outlineLvl w:val="1"/>
    </w:pPr>
    <w:rPr>
      <w:b/>
      <w:bCs/>
      <w:i/>
      <w:iCs/>
      <w:sz w:val="28"/>
      <w:szCs w:val="28"/>
    </w:rPr>
  </w:style>
  <w:style w:type="paragraph" w:styleId="berschrift3">
    <w:name w:val="heading 3"/>
    <w:basedOn w:val="Standard"/>
    <w:next w:val="Standard"/>
    <w:qFormat/>
    <w:pPr>
      <w:keepNext/>
      <w:numPr>
        <w:ilvl w:val="2"/>
        <w:numId w:val="2"/>
      </w:numPr>
      <w:spacing w:before="240" w:after="60"/>
      <w:outlineLvl w:val="2"/>
    </w:pPr>
    <w:rPr>
      <w:b/>
      <w:bCs/>
      <w:sz w:val="26"/>
      <w:szCs w:val="26"/>
    </w:rPr>
  </w:style>
  <w:style w:type="paragraph" w:styleId="berschrift4">
    <w:name w:val="heading 4"/>
    <w:basedOn w:val="Standard"/>
    <w:next w:val="Standard"/>
    <w:qFormat/>
    <w:pPr>
      <w:keepNext/>
      <w:numPr>
        <w:ilvl w:val="3"/>
        <w:numId w:val="2"/>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numPr>
        <w:ilvl w:val="4"/>
        <w:numId w:val="2"/>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pPr>
      <w:numPr>
        <w:ilvl w:val="6"/>
        <w:numId w:val="2"/>
      </w:numPr>
      <w:spacing w:before="240" w:after="60"/>
      <w:outlineLvl w:val="6"/>
    </w:pPr>
    <w:rPr>
      <w:rFonts w:ascii="Times New Roman" w:hAnsi="Times New Roman" w:cs="Times New Roman"/>
    </w:rPr>
  </w:style>
  <w:style w:type="paragraph" w:styleId="berschrift8">
    <w:name w:val="heading 8"/>
    <w:basedOn w:val="Standard"/>
    <w:next w:val="Standard"/>
    <w:qFormat/>
    <w:pPr>
      <w:numPr>
        <w:ilvl w:val="7"/>
        <w:numId w:val="2"/>
      </w:numPr>
      <w:spacing w:before="240" w:after="60"/>
      <w:outlineLvl w:val="7"/>
    </w:pPr>
    <w:rPr>
      <w:rFonts w:ascii="Times New Roman" w:hAnsi="Times New Roman" w:cs="Times New Roman"/>
      <w:i/>
      <w:iCs/>
    </w:rPr>
  </w:style>
  <w:style w:type="paragraph" w:styleId="berschrift9">
    <w:name w:val="heading 9"/>
    <w:basedOn w:val="Standard"/>
    <w:next w:val="Standard"/>
    <w:qFormat/>
    <w:pPr>
      <w:numPr>
        <w:ilvl w:val="8"/>
        <w:numId w:val="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Absatz-Standardschriftart1">
    <w:name w:val="Absatz-Standardschriftart1"/>
  </w:style>
  <w:style w:type="character" w:customStyle="1" w:styleId="berschrift1Zchn">
    <w:name w:val="Überschrift 1 Zchn"/>
    <w:rPr>
      <w:rFonts w:ascii="Cambria" w:eastAsia="Times New Roman" w:hAnsi="Cambria" w:cs="Times New Roman"/>
      <w:b/>
      <w:bCs/>
      <w:kern w:val="1"/>
      <w:sz w:val="32"/>
      <w:szCs w:val="32"/>
      <w:lang w:val="de-CH"/>
    </w:rPr>
  </w:style>
  <w:style w:type="character" w:customStyle="1" w:styleId="berschrift2Zchn">
    <w:name w:val="Überschrift 2 Zchn"/>
    <w:rPr>
      <w:rFonts w:ascii="Arial" w:hAnsi="Arial" w:cs="Arial"/>
      <w:b/>
      <w:bCs/>
      <w:i/>
      <w:iCs/>
      <w:sz w:val="28"/>
      <w:szCs w:val="28"/>
    </w:rPr>
  </w:style>
  <w:style w:type="character" w:customStyle="1" w:styleId="berschrift3Zchn">
    <w:name w:val="Überschrift 3 Zchn"/>
    <w:rPr>
      <w:rFonts w:ascii="Arial" w:hAnsi="Arial" w:cs="Arial"/>
      <w:b/>
      <w:bCs/>
      <w:sz w:val="26"/>
      <w:szCs w:val="26"/>
    </w:rPr>
  </w:style>
  <w:style w:type="character" w:customStyle="1" w:styleId="berschrift4Zchn">
    <w:name w:val="Überschrift 4 Zchn"/>
    <w:rPr>
      <w:b/>
      <w:bCs/>
      <w:sz w:val="28"/>
      <w:szCs w:val="28"/>
    </w:rPr>
  </w:style>
  <w:style w:type="character" w:customStyle="1" w:styleId="berschrift5Zchn">
    <w:name w:val="Überschrift 5 Zchn"/>
    <w:rPr>
      <w:rFonts w:ascii="Arial" w:hAnsi="Arial" w:cs="Arial"/>
      <w:b/>
      <w:bCs/>
      <w:i/>
      <w:iCs/>
      <w:sz w:val="26"/>
      <w:szCs w:val="26"/>
    </w:rPr>
  </w:style>
  <w:style w:type="character" w:customStyle="1" w:styleId="berschrift6Zchn">
    <w:name w:val="Überschrift 6 Zchn"/>
    <w:rPr>
      <w:b/>
      <w:bCs/>
      <w:sz w:val="22"/>
      <w:szCs w:val="22"/>
    </w:rPr>
  </w:style>
  <w:style w:type="character" w:customStyle="1" w:styleId="berschrift7Zchn">
    <w:name w:val="Überschrift 7 Zchn"/>
    <w:rPr>
      <w:sz w:val="24"/>
      <w:szCs w:val="24"/>
    </w:rPr>
  </w:style>
  <w:style w:type="character" w:customStyle="1" w:styleId="berschrift8Zchn">
    <w:name w:val="Überschrift 8 Zchn"/>
    <w:rPr>
      <w:i/>
      <w:iCs/>
      <w:sz w:val="24"/>
      <w:szCs w:val="24"/>
    </w:rPr>
  </w:style>
  <w:style w:type="character" w:customStyle="1" w:styleId="berschrift9Zchn">
    <w:name w:val="Überschrift 9 Zchn"/>
    <w:rPr>
      <w:rFonts w:ascii="Arial" w:hAnsi="Arial" w:cs="Arial"/>
      <w:sz w:val="22"/>
      <w:szCs w:val="22"/>
    </w:rPr>
  </w:style>
  <w:style w:type="character" w:customStyle="1" w:styleId="FuzeileZchn">
    <w:name w:val="Fußzeile Zchn"/>
    <w:rPr>
      <w:rFonts w:ascii="Arial" w:hAnsi="Arial" w:cs="Arial"/>
      <w:sz w:val="24"/>
      <w:szCs w:val="24"/>
      <w:lang w:val="de-CH"/>
    </w:rPr>
  </w:style>
  <w:style w:type="character" w:styleId="Seitenzahl">
    <w:name w:val="page number"/>
    <w:basedOn w:val="Absatz-Standardschriftart1"/>
  </w:style>
  <w:style w:type="character" w:customStyle="1" w:styleId="AnredeZchn">
    <w:name w:val="Anrede Zchn"/>
    <w:rPr>
      <w:rFonts w:ascii="Arial" w:hAnsi="Arial" w:cs="Arial"/>
      <w:sz w:val="24"/>
      <w:szCs w:val="24"/>
      <w:lang w:val="de-CH"/>
    </w:rPr>
  </w:style>
  <w:style w:type="character" w:styleId="BesuchterLink">
    <w:name w:val="FollowedHyperlink"/>
    <w:rPr>
      <w:color w:val="800080"/>
      <w:u w:val="single"/>
    </w:rPr>
  </w:style>
  <w:style w:type="character" w:customStyle="1" w:styleId="DatumZchn">
    <w:name w:val="Datum Zchn"/>
    <w:rPr>
      <w:rFonts w:ascii="Arial" w:hAnsi="Arial" w:cs="Arial"/>
      <w:sz w:val="24"/>
      <w:szCs w:val="24"/>
      <w:lang w:val="de-CH"/>
    </w:rPr>
  </w:style>
  <w:style w:type="character" w:customStyle="1" w:styleId="E-Mail-SignaturZchn">
    <w:name w:val="E-Mail-Signatur Zchn"/>
    <w:rPr>
      <w:rFonts w:ascii="Arial" w:hAnsi="Arial" w:cs="Arial"/>
      <w:sz w:val="24"/>
      <w:szCs w:val="24"/>
      <w:lang w:val="de-CH"/>
    </w:rPr>
  </w:style>
  <w:style w:type="character" w:styleId="Fett">
    <w:name w:val="Strong"/>
    <w:qFormat/>
    <w:rPr>
      <w:b/>
      <w:bCs/>
    </w:rPr>
  </w:style>
  <w:style w:type="character" w:customStyle="1" w:styleId="Fu-EndnotenberschriftZchn">
    <w:name w:val="Fuß/-Endnotenüberschrift Zchn"/>
    <w:rPr>
      <w:rFonts w:ascii="Arial" w:hAnsi="Arial" w:cs="Arial"/>
      <w:sz w:val="24"/>
      <w:szCs w:val="24"/>
      <w:lang w:val="de-CH"/>
    </w:rPr>
  </w:style>
  <w:style w:type="character" w:customStyle="1" w:styleId="GruformelZchn">
    <w:name w:val="Grußformel Zchn"/>
    <w:rPr>
      <w:rFonts w:ascii="Arial" w:hAnsi="Arial" w:cs="Arial"/>
      <w:sz w:val="24"/>
      <w:szCs w:val="24"/>
      <w:lang w:val="de-CH"/>
    </w:rPr>
  </w:style>
  <w:style w:type="character" w:customStyle="1" w:styleId="KopfzeileZchn">
    <w:name w:val="Kopfzeile Zchn"/>
    <w:rPr>
      <w:rFonts w:ascii="Arial" w:hAnsi="Arial" w:cs="Arial"/>
      <w:sz w:val="24"/>
      <w:szCs w:val="24"/>
    </w:rPr>
  </w:style>
  <w:style w:type="character" w:customStyle="1" w:styleId="HTMLAdresseZchn">
    <w:name w:val="HTML Adresse Zchn"/>
    <w:rPr>
      <w:rFonts w:ascii="Arial" w:hAnsi="Arial" w:cs="Arial"/>
      <w:i/>
      <w:iCs/>
      <w:sz w:val="24"/>
      <w:szCs w:val="24"/>
      <w:lang w:val="de-CH"/>
    </w:rPr>
  </w:style>
  <w:style w:type="character" w:styleId="HTMLAkronym">
    <w:name w:val="HTML Acronym"/>
    <w:basedOn w:val="Absatz-Standardschriftart1"/>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character" w:customStyle="1" w:styleId="HTMLVorformatiertZchn">
    <w:name w:val="HTML Vorformatiert Zchn"/>
    <w:rPr>
      <w:rFonts w:ascii="Courier New" w:hAnsi="Courier New" w:cs="Courier New"/>
      <w:sz w:val="20"/>
      <w:szCs w:val="20"/>
      <w:lang w:val="de-CH"/>
    </w:rPr>
  </w:style>
  <w:style w:type="character" w:styleId="HTMLZitat">
    <w:name w:val="HTML Cite"/>
    <w:rPr>
      <w:i/>
      <w:iCs/>
    </w:rPr>
  </w:style>
  <w:style w:type="character" w:styleId="Hyperlink">
    <w:name w:val="Hyperlink"/>
    <w:rPr>
      <w:color w:val="0000FF"/>
      <w:u w:val="single"/>
    </w:rPr>
  </w:style>
  <w:style w:type="character" w:customStyle="1" w:styleId="NachrichtenkopfZchn">
    <w:name w:val="Nachrichtenkopf Zchn"/>
    <w:rPr>
      <w:rFonts w:ascii="Cambria" w:eastAsia="Times New Roman" w:hAnsi="Cambria" w:cs="Times New Roman"/>
      <w:sz w:val="24"/>
      <w:szCs w:val="24"/>
      <w:shd w:val="clear" w:color="auto" w:fill="CCCCCC"/>
      <w:lang w:val="de-CH"/>
    </w:rPr>
  </w:style>
  <w:style w:type="character" w:customStyle="1" w:styleId="NurTextZchn">
    <w:name w:val="Nur Text Zchn"/>
    <w:rPr>
      <w:rFonts w:ascii="Courier New" w:hAnsi="Courier New" w:cs="Courier New"/>
      <w:sz w:val="20"/>
      <w:szCs w:val="20"/>
      <w:lang w:val="de-CH"/>
    </w:rPr>
  </w:style>
  <w:style w:type="character" w:customStyle="1" w:styleId="TextkrperZchn">
    <w:name w:val="Textkörper Zchn"/>
    <w:rPr>
      <w:rFonts w:ascii="Arial" w:hAnsi="Arial" w:cs="Arial"/>
      <w:sz w:val="24"/>
      <w:szCs w:val="24"/>
      <w:lang w:val="de-CH"/>
    </w:rPr>
  </w:style>
  <w:style w:type="character" w:customStyle="1" w:styleId="Textkrper2Zchn">
    <w:name w:val="Textkörper 2 Zchn"/>
    <w:rPr>
      <w:rFonts w:ascii="Arial" w:hAnsi="Arial" w:cs="Arial"/>
      <w:sz w:val="24"/>
      <w:szCs w:val="24"/>
      <w:lang w:val="de-CH"/>
    </w:rPr>
  </w:style>
  <w:style w:type="character" w:customStyle="1" w:styleId="Textkrper3Zchn">
    <w:name w:val="Textkörper 3 Zchn"/>
    <w:rPr>
      <w:rFonts w:ascii="Arial" w:hAnsi="Arial" w:cs="Arial"/>
      <w:sz w:val="16"/>
      <w:szCs w:val="16"/>
      <w:lang w:val="de-CH"/>
    </w:rPr>
  </w:style>
  <w:style w:type="character" w:customStyle="1" w:styleId="Textkrper-Einzug2Zchn">
    <w:name w:val="Textkörper-Einzug 2 Zchn"/>
    <w:rPr>
      <w:rFonts w:ascii="Arial" w:hAnsi="Arial" w:cs="Arial"/>
      <w:sz w:val="24"/>
      <w:szCs w:val="24"/>
      <w:lang w:val="de-CH"/>
    </w:rPr>
  </w:style>
  <w:style w:type="character" w:customStyle="1" w:styleId="Textkrper-Einzug3Zchn">
    <w:name w:val="Textkörper-Einzug 3 Zchn"/>
    <w:rPr>
      <w:rFonts w:ascii="Arial" w:hAnsi="Arial" w:cs="Arial"/>
      <w:sz w:val="16"/>
      <w:szCs w:val="16"/>
      <w:lang w:val="de-CH"/>
    </w:rPr>
  </w:style>
  <w:style w:type="character" w:customStyle="1" w:styleId="Textkrper-ErstzeileneinzugZchn">
    <w:name w:val="Textkörper-Erstzeileneinzug Zchn"/>
    <w:rPr>
      <w:rFonts w:ascii="Arial" w:hAnsi="Arial" w:cs="Arial"/>
      <w:sz w:val="24"/>
      <w:szCs w:val="24"/>
      <w:lang w:val="de-CH"/>
    </w:rPr>
  </w:style>
  <w:style w:type="character" w:customStyle="1" w:styleId="Textkrper-ZeileneinzugZchn">
    <w:name w:val="Textkörper-Zeileneinzug Zchn"/>
    <w:rPr>
      <w:rFonts w:ascii="Arial" w:hAnsi="Arial" w:cs="Arial"/>
      <w:sz w:val="24"/>
      <w:szCs w:val="24"/>
      <w:lang w:val="de-CH"/>
    </w:rPr>
  </w:style>
  <w:style w:type="character" w:customStyle="1" w:styleId="Textkrper-Erstzeileneinzug2Zchn">
    <w:name w:val="Textkörper-Erstzeileneinzug 2 Zchn"/>
    <w:rPr>
      <w:rFonts w:ascii="Arial" w:hAnsi="Arial" w:cs="Arial"/>
      <w:sz w:val="24"/>
      <w:szCs w:val="24"/>
      <w:lang w:val="de-CH"/>
    </w:rPr>
  </w:style>
  <w:style w:type="character" w:customStyle="1" w:styleId="UnterschriftZchn">
    <w:name w:val="Unterschrift Zchn"/>
    <w:rPr>
      <w:rFonts w:ascii="Arial" w:hAnsi="Arial" w:cs="Arial"/>
      <w:sz w:val="24"/>
      <w:szCs w:val="24"/>
      <w:lang w:val="de-CH"/>
    </w:rPr>
  </w:style>
  <w:style w:type="character" w:styleId="Zeilennummer">
    <w:name w:val="line number"/>
    <w:basedOn w:val="Absatz-Standardschriftart1"/>
  </w:style>
  <w:style w:type="character" w:customStyle="1" w:styleId="SprechblasentextZchn">
    <w:name w:val="Sprechblasentext Zchn"/>
    <w:rPr>
      <w:sz w:val="0"/>
      <w:szCs w:val="0"/>
      <w:lang w:val="de-CH"/>
    </w:rPr>
  </w:style>
  <w:style w:type="character" w:customStyle="1" w:styleId="MIKUntertitelfett111">
    <w:name w:val="MIK Untertitel fett 111"/>
    <w:rPr>
      <w:rFonts w:ascii="Arial" w:hAnsi="Arial" w:cs="Arial"/>
      <w:b/>
      <w:bCs/>
      <w:sz w:val="22"/>
      <w:szCs w:val="22"/>
    </w:rPr>
  </w:style>
  <w:style w:type="character" w:customStyle="1" w:styleId="MIKTextnormal11Zchn">
    <w:name w:val="MIK Text normal 11 Zchn"/>
    <w:rPr>
      <w:rFonts w:ascii="Arial" w:hAnsi="Arial" w:cs="Arial"/>
      <w:sz w:val="22"/>
      <w:szCs w:val="22"/>
    </w:rPr>
  </w:style>
  <w:style w:type="character" w:customStyle="1" w:styleId="MIKAufzhlungZchn">
    <w:name w:val="MIK Aufzählung Zchn"/>
    <w:aliases w:val="hängend 0.7 Zchn"/>
    <w:uiPriority w:val="99"/>
    <w:rPr>
      <w:rFonts w:ascii="Arial" w:hAnsi="Arial" w:cs="Arial"/>
      <w:sz w:val="22"/>
      <w:szCs w:val="22"/>
      <w:lang w:val="en-GB"/>
    </w:rPr>
  </w:style>
  <w:style w:type="character" w:customStyle="1" w:styleId="MIKTextunterAufzhlungChar">
    <w:name w:val="MIK Text unter Aufzählung Char"/>
    <w:rPr>
      <w:rFonts w:ascii="Arial" w:hAnsi="Arial" w:cs="Arial"/>
      <w:sz w:val="22"/>
      <w:szCs w:val="22"/>
      <w:lang w:val="en-GB"/>
    </w:rPr>
  </w:style>
  <w:style w:type="character" w:customStyle="1" w:styleId="verset">
    <w:name w:val="verset"/>
    <w:basedOn w:val="Absatz-Standardschriftart1"/>
  </w:style>
  <w:style w:type="paragraph" w:customStyle="1" w:styleId="berschrift">
    <w:name w:val="Überschrift"/>
    <w:basedOn w:val="Standard"/>
    <w:next w:val="Textkrper"/>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Text">
    <w:name w:val="Text"/>
    <w:basedOn w:val="Standard"/>
    <w:pPr>
      <w:ind w:left="709"/>
      <w:jc w:val="both"/>
    </w:pPr>
    <w:rPr>
      <w:sz w:val="22"/>
      <w:szCs w:val="22"/>
    </w:rPr>
  </w:style>
  <w:style w:type="paragraph" w:customStyle="1" w:styleId="FormatvorlageTextZeilenabstandeinfach">
    <w:name w:val="Formatvorlage Text + Zeilenabstand:  einfach"/>
    <w:basedOn w:val="Text"/>
    <w:pPr>
      <w:spacing w:line="360" w:lineRule="auto"/>
    </w:pPr>
  </w:style>
  <w:style w:type="paragraph" w:styleId="Listenabsatz">
    <w:name w:val="List Paragraph"/>
    <w:basedOn w:val="Standard"/>
    <w:qFormat/>
    <w:pPr>
      <w:ind w:left="720"/>
      <w:contextualSpacing/>
    </w:pPr>
  </w:style>
  <w:style w:type="paragraph" w:styleId="Fuzeile">
    <w:name w:val="footer"/>
    <w:basedOn w:val="Standard"/>
  </w:style>
  <w:style w:type="paragraph" w:customStyle="1" w:styleId="MIKKopfzeile">
    <w:name w:val="MIK Kopfzeile"/>
    <w:basedOn w:val="Standard"/>
    <w:pPr>
      <w:pBdr>
        <w:top w:val="none" w:sz="0" w:space="0" w:color="000000"/>
        <w:left w:val="none" w:sz="0" w:space="0" w:color="000000"/>
        <w:bottom w:val="single" w:sz="4" w:space="1" w:color="000000"/>
        <w:right w:val="none" w:sz="0" w:space="0" w:color="000000"/>
      </w:pBdr>
      <w:spacing w:line="360" w:lineRule="auto"/>
      <w:jc w:val="right"/>
    </w:pPr>
    <w:rPr>
      <w:sz w:val="32"/>
      <w:szCs w:val="32"/>
    </w:rPr>
  </w:style>
  <w:style w:type="paragraph" w:customStyle="1" w:styleId="MIKAufzhlung">
    <w:name w:val="MIK Aufzählung"/>
    <w:aliases w:val="hängend 0.7"/>
    <w:basedOn w:val="Standard"/>
    <w:link w:val="MIKAufzhlungZchn1"/>
    <w:uiPriority w:val="99"/>
    <w:pPr>
      <w:numPr>
        <w:numId w:val="3"/>
      </w:numPr>
      <w:spacing w:after="120"/>
    </w:pPr>
    <w:rPr>
      <w:sz w:val="22"/>
      <w:szCs w:val="22"/>
      <w:lang w:val="en-GB"/>
    </w:rPr>
  </w:style>
  <w:style w:type="paragraph" w:customStyle="1" w:styleId="MIKTextnormal11">
    <w:name w:val="MIK Text normal 11"/>
    <w:basedOn w:val="Standard"/>
    <w:rPr>
      <w:sz w:val="22"/>
      <w:szCs w:val="22"/>
    </w:rPr>
  </w:style>
  <w:style w:type="paragraph" w:customStyle="1" w:styleId="MIKTextunterAufzhlung">
    <w:name w:val="MIK Text unter Aufzählung"/>
    <w:basedOn w:val="MIKAufzhlung"/>
    <w:pPr>
      <w:numPr>
        <w:numId w:val="0"/>
      </w:numPr>
      <w:spacing w:after="0"/>
      <w:ind w:left="397"/>
    </w:pPr>
  </w:style>
  <w:style w:type="paragraph" w:customStyle="1" w:styleId="Anrede1">
    <w:name w:val="Anrede1"/>
    <w:basedOn w:val="Standard"/>
    <w:next w:val="Standard"/>
  </w:style>
  <w:style w:type="paragraph" w:customStyle="1" w:styleId="Aufzhlungszeichen1">
    <w:name w:val="Aufzählungszeichen1"/>
    <w:basedOn w:val="Standard"/>
    <w:pPr>
      <w:ind w:left="360" w:hanging="360"/>
    </w:pPr>
  </w:style>
  <w:style w:type="paragraph" w:customStyle="1" w:styleId="Aufzhlungszeichen21">
    <w:name w:val="Aufzählungszeichen 21"/>
    <w:basedOn w:val="Standard"/>
    <w:pPr>
      <w:ind w:left="643" w:hanging="360"/>
    </w:pPr>
  </w:style>
  <w:style w:type="paragraph" w:customStyle="1" w:styleId="Aufzhlungszeichen31">
    <w:name w:val="Aufzählungszeichen 31"/>
    <w:basedOn w:val="Standard"/>
    <w:rPr>
      <w:sz w:val="16"/>
      <w:szCs w:val="16"/>
      <w:lang w:val="en-GB"/>
    </w:rPr>
  </w:style>
  <w:style w:type="paragraph" w:customStyle="1" w:styleId="Aufzhlungszeichen41">
    <w:name w:val="Aufzählungszeichen 41"/>
    <w:basedOn w:val="Standard"/>
    <w:pPr>
      <w:ind w:left="1209" w:hanging="360"/>
    </w:pPr>
  </w:style>
  <w:style w:type="paragraph" w:customStyle="1" w:styleId="Aufzhlungszeichen51">
    <w:name w:val="Aufzählungszeichen 51"/>
    <w:basedOn w:val="Standard"/>
    <w:pPr>
      <w:ind w:left="1492" w:hanging="360"/>
    </w:p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styleId="E-Mail-Signatur">
    <w:name w:val="E-mail Signature"/>
    <w:basedOn w:val="Standard"/>
  </w:style>
  <w:style w:type="paragraph" w:customStyle="1" w:styleId="Fu-Endnotenberschrift1">
    <w:name w:val="Fuß/-Endnotenüberschrift1"/>
    <w:basedOn w:val="Standard"/>
    <w:next w:val="Standard"/>
  </w:style>
  <w:style w:type="paragraph" w:styleId="Anrede">
    <w:name w:val="Salutation"/>
    <w:basedOn w:val="Standard"/>
    <w:pPr>
      <w:ind w:left="4252"/>
    </w:pPr>
  </w:style>
  <w:style w:type="paragraph" w:styleId="Kopfzeile">
    <w:name w:val="header"/>
    <w:basedOn w:val="Standard"/>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customStyle="1" w:styleId="Liste21">
    <w:name w:val="Liste 21"/>
    <w:basedOn w:val="Standard"/>
    <w:pPr>
      <w:ind w:left="566" w:hanging="283"/>
    </w:pPr>
  </w:style>
  <w:style w:type="paragraph" w:customStyle="1" w:styleId="Liste31">
    <w:name w:val="Liste 31"/>
    <w:basedOn w:val="Standard"/>
    <w:pPr>
      <w:ind w:left="849" w:hanging="283"/>
    </w:pPr>
  </w:style>
  <w:style w:type="paragraph" w:customStyle="1" w:styleId="Liste41">
    <w:name w:val="Liste 41"/>
    <w:basedOn w:val="Standard"/>
    <w:pPr>
      <w:ind w:left="1132" w:hanging="283"/>
    </w:pPr>
  </w:style>
  <w:style w:type="paragraph" w:customStyle="1" w:styleId="Liste51">
    <w:name w:val="Liste 51"/>
    <w:basedOn w:val="Standard"/>
    <w:pPr>
      <w:ind w:left="1415" w:hanging="283"/>
    </w:pPr>
  </w:style>
  <w:style w:type="paragraph" w:customStyle="1" w:styleId="Listenfortsetzung1">
    <w:name w:val="Listenfortsetzung1"/>
    <w:basedOn w:val="Standard"/>
    <w:pPr>
      <w:spacing w:after="120"/>
      <w:ind w:left="283"/>
    </w:pPr>
  </w:style>
  <w:style w:type="paragraph" w:customStyle="1" w:styleId="Listenfortsetzung21">
    <w:name w:val="Listenfortsetzung 21"/>
    <w:basedOn w:val="Standard"/>
    <w:pPr>
      <w:spacing w:after="120"/>
      <w:ind w:left="566"/>
    </w:pPr>
  </w:style>
  <w:style w:type="paragraph" w:customStyle="1" w:styleId="Listenfortsetzung31">
    <w:name w:val="Listenfortsetzung 31"/>
    <w:basedOn w:val="Standard"/>
    <w:pPr>
      <w:spacing w:after="120"/>
      <w:ind w:left="849"/>
    </w:pPr>
  </w:style>
  <w:style w:type="paragraph" w:customStyle="1" w:styleId="Listenfortsetzung41">
    <w:name w:val="Listenfortsetzung 41"/>
    <w:basedOn w:val="Standard"/>
    <w:pPr>
      <w:spacing w:after="120"/>
      <w:ind w:left="1132"/>
    </w:pPr>
  </w:style>
  <w:style w:type="paragraph" w:customStyle="1" w:styleId="Listenfortsetzung51">
    <w:name w:val="Listenfortsetzung 51"/>
    <w:basedOn w:val="Standard"/>
    <w:pPr>
      <w:spacing w:after="120"/>
      <w:ind w:left="1415"/>
    </w:pPr>
  </w:style>
  <w:style w:type="paragraph" w:customStyle="1" w:styleId="Listennummer1">
    <w:name w:val="Listennummer1"/>
    <w:basedOn w:val="Standard"/>
    <w:pPr>
      <w:ind w:left="360" w:hanging="360"/>
    </w:pPr>
  </w:style>
  <w:style w:type="paragraph" w:customStyle="1" w:styleId="Listennummer21">
    <w:name w:val="Listennummer 21"/>
    <w:basedOn w:val="Standard"/>
    <w:pPr>
      <w:ind w:left="643" w:hanging="360"/>
    </w:pPr>
  </w:style>
  <w:style w:type="paragraph" w:customStyle="1" w:styleId="Listennummer31">
    <w:name w:val="Listennummer 31"/>
    <w:basedOn w:val="Standard"/>
    <w:pPr>
      <w:ind w:left="926" w:hanging="360"/>
    </w:pPr>
  </w:style>
  <w:style w:type="paragraph" w:customStyle="1" w:styleId="Listennummer41">
    <w:name w:val="Listennummer 41"/>
    <w:basedOn w:val="Standard"/>
    <w:pPr>
      <w:ind w:left="1209" w:hanging="360"/>
    </w:pPr>
  </w:style>
  <w:style w:type="paragraph" w:customStyle="1" w:styleId="Listennummer51">
    <w:name w:val="Listennummer 51"/>
    <w:basedOn w:val="Standard"/>
    <w:pPr>
      <w:ind w:left="1492" w:hanging="360"/>
    </w:pPr>
  </w:style>
  <w:style w:type="paragraph" w:customStyle="1" w:styleId="Nachrichtenkopf1">
    <w:name w:val="Nachrichtenkopf1"/>
    <w:basedOn w:val="Standard"/>
    <w:pPr>
      <w:pBdr>
        <w:top w:val="single" w:sz="6" w:space="1" w:color="000000"/>
        <w:left w:val="single" w:sz="6" w:space="1" w:color="000000"/>
        <w:bottom w:val="single" w:sz="6" w:space="1" w:color="000000"/>
        <w:right w:val="single" w:sz="6" w:space="1" w:color="000000"/>
      </w:pBdr>
      <w:shd w:val="clear" w:color="auto" w:fill="CCCCCC"/>
      <w:ind w:left="1134" w:hanging="1134"/>
    </w:pPr>
  </w:style>
  <w:style w:type="paragraph" w:customStyle="1" w:styleId="NurText1">
    <w:name w:val="Nur Text1"/>
    <w:basedOn w:val="Standard"/>
    <w:rPr>
      <w:rFonts w:ascii="Courier New" w:hAnsi="Courier New" w:cs="Courier New"/>
      <w:sz w:val="20"/>
      <w:szCs w:val="20"/>
    </w:rPr>
  </w:style>
  <w:style w:type="paragraph" w:styleId="StandardWeb">
    <w:name w:val="Normal (Web)"/>
    <w:basedOn w:val="Standard"/>
    <w:rPr>
      <w:rFonts w:ascii="Times New Roman" w:hAnsi="Times New Roman" w:cs="Times New Roman"/>
    </w:rPr>
  </w:style>
  <w:style w:type="paragraph" w:customStyle="1" w:styleId="Standardeinzug1">
    <w:name w:val="Standardeinzug1"/>
    <w:basedOn w:val="Standard"/>
    <w:pPr>
      <w:ind w:left="708"/>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szCs w:val="16"/>
    </w:r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szCs w:val="16"/>
    </w:rPr>
  </w:style>
  <w:style w:type="paragraph" w:customStyle="1" w:styleId="Textkrper-Erstzeileneinzug1">
    <w:name w:val="Textkörper-Erstzeileneinzug1"/>
    <w:basedOn w:val="Textkrper"/>
    <w:pPr>
      <w:ind w:firstLine="210"/>
    </w:pPr>
  </w:style>
  <w:style w:type="paragraph" w:styleId="Textkrper-Zeileneinzug">
    <w:name w:val="Body Text Indent"/>
    <w:basedOn w:val="Standard"/>
    <w:pPr>
      <w:spacing w:after="120"/>
      <w:ind w:left="283"/>
    </w:pPr>
  </w:style>
  <w:style w:type="paragraph" w:customStyle="1" w:styleId="Textkrper-Erstzeileneinzug21">
    <w:name w:val="Textkörper-Erstzeileneinzug 21"/>
    <w:basedOn w:val="Textkrper-Zeileneinzug"/>
    <w:pPr>
      <w:ind w:firstLine="210"/>
    </w:pPr>
  </w:style>
  <w:style w:type="paragraph" w:styleId="Umschlagabsenderadresse">
    <w:name w:val="envelope return"/>
    <w:basedOn w:val="Standard"/>
    <w:rPr>
      <w:sz w:val="20"/>
      <w:szCs w:val="20"/>
    </w:rPr>
  </w:style>
  <w:style w:type="paragraph" w:styleId="Umschlagadresse">
    <w:name w:val="envelope address"/>
    <w:basedOn w:val="Standard"/>
    <w:pPr>
      <w:ind w:left="1"/>
    </w:pPr>
  </w:style>
  <w:style w:type="paragraph" w:styleId="Unterschrift">
    <w:name w:val="Signature"/>
    <w:basedOn w:val="Standard"/>
    <w:pPr>
      <w:ind w:left="4252"/>
    </w:pPr>
  </w:style>
  <w:style w:type="paragraph" w:customStyle="1" w:styleId="Eingerckt">
    <w:name w:val="Eingerückt"/>
    <w:basedOn w:val="Textkrper"/>
    <w:pPr>
      <w:spacing w:after="0"/>
      <w:ind w:left="397"/>
    </w:pPr>
    <w:rPr>
      <w:sz w:val="22"/>
      <w:szCs w:val="22"/>
    </w:rPr>
  </w:style>
  <w:style w:type="paragraph" w:styleId="Verzeichnis2">
    <w:name w:val="toc 2"/>
    <w:basedOn w:val="Standard"/>
    <w:next w:val="Standard"/>
    <w:pPr>
      <w:ind w:left="360" w:hanging="360"/>
    </w:pPr>
    <w:rPr>
      <w:sz w:val="22"/>
      <w:szCs w:val="22"/>
    </w:rPr>
  </w:style>
  <w:style w:type="paragraph" w:customStyle="1" w:styleId="MIKInhalt2">
    <w:name w:val="MIK Inhalt 2"/>
    <w:basedOn w:val="Standard"/>
    <w:pPr>
      <w:spacing w:after="120"/>
    </w:pPr>
    <w:rPr>
      <w:b/>
      <w:sz w:val="22"/>
      <w:szCs w:val="22"/>
      <w:lang w:val="en-GB"/>
    </w:rPr>
  </w:style>
  <w:style w:type="paragraph" w:styleId="Sprechblasentext">
    <w:name w:val="Balloon Text"/>
    <w:basedOn w:val="Standard"/>
    <w:rPr>
      <w:rFonts w:ascii="Tahoma" w:hAnsi="Tahoma" w:cs="Tahoma"/>
      <w:sz w:val="16"/>
      <w:szCs w:val="16"/>
    </w:rPr>
  </w:style>
  <w:style w:type="paragraph" w:customStyle="1" w:styleId="MIKUntertitelfett11">
    <w:name w:val="MIK Untertitel fett 11"/>
    <w:basedOn w:val="Standard"/>
    <w:pPr>
      <w:spacing w:after="120"/>
    </w:pPr>
    <w:rPr>
      <w:b/>
      <w:bCs/>
      <w:sz w:val="22"/>
      <w:szCs w:val="22"/>
    </w:rPr>
  </w:style>
  <w:style w:type="paragraph" w:customStyle="1" w:styleId="MIKUntertitelfett11-nach6pt">
    <w:name w:val="MIK Untertitel fett 11 - nach 6 pt"/>
    <w:basedOn w:val="Standard"/>
    <w:pPr>
      <w:spacing w:after="120"/>
    </w:pPr>
    <w:rPr>
      <w:b/>
      <w:bCs/>
      <w:sz w:val="22"/>
      <w:szCs w:val="22"/>
    </w:rPr>
  </w:style>
  <w:style w:type="paragraph" w:customStyle="1" w:styleId="MIKAufzhlung2">
    <w:name w:val="MIK Aufzählung 2"/>
    <w:basedOn w:val="Standard"/>
    <w:pPr>
      <w:numPr>
        <w:numId w:val="4"/>
      </w:numPr>
    </w:pPr>
  </w:style>
  <w:style w:type="paragraph" w:customStyle="1" w:styleId="BasicParagraph">
    <w:name w:val="[Basic Paragraph]"/>
    <w:basedOn w:val="Standard"/>
    <w:pPr>
      <w:autoSpaceDE w:val="0"/>
      <w:spacing w:line="288" w:lineRule="auto"/>
      <w:textAlignment w:val="center"/>
    </w:pPr>
    <w:rPr>
      <w:rFonts w:ascii="Times New Roman" w:eastAsia="Calibri" w:hAnsi="Times New Roman" w:cs="Times New Roman"/>
      <w:color w:val="000000"/>
      <w:lang w:val="en-US"/>
    </w:rPr>
  </w:style>
  <w:style w:type="paragraph" w:customStyle="1" w:styleId="Rahmeninhalt">
    <w:name w:val="Rahmeninhalt"/>
    <w:basedOn w:val="Standard"/>
  </w:style>
  <w:style w:type="paragraph" w:styleId="KeinLeerraum">
    <w:name w:val="No Spacing"/>
    <w:qFormat/>
    <w:pPr>
      <w:suppressAutoHyphens/>
    </w:pPr>
    <w:rPr>
      <w:rFonts w:ascii="Calibri" w:hAnsi="Calibri"/>
      <w:sz w:val="22"/>
      <w:szCs w:val="22"/>
      <w:lang w:eastAsia="zh-CN" w:bidi="ar-SA"/>
    </w:rPr>
  </w:style>
  <w:style w:type="paragraph" w:customStyle="1" w:styleId="Gebetsbltter">
    <w:name w:val="Gebetsblätter"/>
    <w:basedOn w:val="MIKAufzhlung"/>
    <w:link w:val="GebetsbltterZchn"/>
    <w:qFormat/>
    <w:rsid w:val="00112E51"/>
    <w:pPr>
      <w:numPr>
        <w:numId w:val="0"/>
      </w:numPr>
      <w:tabs>
        <w:tab w:val="right" w:pos="9072"/>
      </w:tabs>
      <w:jc w:val="center"/>
    </w:pPr>
    <w:rPr>
      <w:rFonts w:ascii="Comic Sans MS" w:hAnsi="Comic Sans MS"/>
      <w:b/>
      <w:bCs/>
      <w:caps/>
      <w:color w:val="8EAADB" w:themeColor="accent1" w:themeTint="99"/>
      <w:sz w:val="48"/>
      <w:szCs w:val="48"/>
      <w:lang w:val="fr-CH"/>
    </w:rPr>
  </w:style>
  <w:style w:type="numbering" w:customStyle="1" w:styleId="WW8Num4">
    <w:name w:val="WW8Num4"/>
    <w:basedOn w:val="KeineListe"/>
    <w:rsid w:val="00112E51"/>
    <w:pPr>
      <w:numPr>
        <w:numId w:val="6"/>
      </w:numPr>
    </w:pPr>
  </w:style>
  <w:style w:type="character" w:customStyle="1" w:styleId="MIKAufzhlungZchn1">
    <w:name w:val="MIK Aufzählung Zchn1"/>
    <w:basedOn w:val="Absatz-Standardschriftart"/>
    <w:link w:val="MIKAufzhlung"/>
    <w:rsid w:val="00112E51"/>
    <w:rPr>
      <w:rFonts w:ascii="Arial" w:hAnsi="Arial" w:cs="Arial"/>
      <w:sz w:val="22"/>
      <w:szCs w:val="22"/>
      <w:lang w:val="en-GB" w:eastAsia="zh-CN" w:bidi="ar-SA"/>
    </w:rPr>
  </w:style>
  <w:style w:type="character" w:customStyle="1" w:styleId="GebetsbltterZchn">
    <w:name w:val="Gebetsblätter Zchn"/>
    <w:basedOn w:val="MIKAufzhlungZchn1"/>
    <w:link w:val="Gebetsbltter"/>
    <w:rsid w:val="00112E51"/>
    <w:rPr>
      <w:rFonts w:ascii="Comic Sans MS" w:hAnsi="Comic Sans MS" w:cs="Arial"/>
      <w:b/>
      <w:bCs/>
      <w:caps/>
      <w:color w:val="8EAADB" w:themeColor="accent1" w:themeTint="99"/>
      <w:sz w:val="48"/>
      <w:szCs w:val="48"/>
      <w:lang w:val="fr-CH" w:eastAsia="zh-CN" w:bidi="ar-SA"/>
    </w:rPr>
  </w:style>
  <w:style w:type="character" w:customStyle="1" w:styleId="in">
    <w:name w:val="in"/>
    <w:basedOn w:val="Absatz-Standardschriftart1"/>
    <w:rsid w:val="000974B7"/>
  </w:style>
  <w:style w:type="character" w:customStyle="1" w:styleId="q0">
    <w:name w:val="q0"/>
    <w:basedOn w:val="Absatz-Standardschriftart1"/>
    <w:rsid w:val="005B0B9B"/>
  </w:style>
  <w:style w:type="paragraph" w:customStyle="1" w:styleId="Default">
    <w:name w:val="Default"/>
    <w:rsid w:val="00E82405"/>
    <w:pPr>
      <w:autoSpaceDE w:val="0"/>
      <w:autoSpaceDN w:val="0"/>
      <w:adjustRightInd w:val="0"/>
    </w:pPr>
    <w:rPr>
      <w:rFonts w:ascii="Calibri" w:hAnsi="Calibri" w:cs="Calibri"/>
      <w:color w:val="000000"/>
      <w:sz w:val="24"/>
      <w:szCs w:val="24"/>
      <w:lang w:val="el-GR" w:eastAsia="el-GR" w:bidi="ar-SA"/>
    </w:rPr>
  </w:style>
  <w:style w:type="paragraph" w:customStyle="1" w:styleId="line">
    <w:name w:val="line"/>
    <w:basedOn w:val="Standard"/>
    <w:rsid w:val="00E82405"/>
    <w:pPr>
      <w:suppressAutoHyphens w:val="0"/>
      <w:spacing w:before="100" w:beforeAutospacing="1" w:after="100" w:afterAutospacing="1"/>
    </w:pPr>
    <w:rPr>
      <w:rFonts w:ascii="Times New Roman" w:hAnsi="Times New Roman" w:cs="Times New Roman"/>
      <w:lang w:val="el-GR" w:eastAsia="el-GR"/>
    </w:rPr>
  </w:style>
  <w:style w:type="character" w:customStyle="1" w:styleId="text0">
    <w:name w:val="text"/>
    <w:rsid w:val="00E82405"/>
  </w:style>
  <w:style w:type="character" w:customStyle="1" w:styleId="content">
    <w:name w:val="content"/>
    <w:rsid w:val="00E8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aude\Anwendungsdaten\Microsoft\Vorlagen\MIK%20Layou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EC37-4885-4139-A0A6-AF851A7E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MIK Layout</Template>
  <TotalTime>0</TotalTime>
  <Pages>1</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MIK Untertitel fett 11 – Abstand nach 6 Pt</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 Untertitel fett 11 – Abstand nach 6 Pt</dc:title>
  <dc:creator>Claude und Bea</dc:creator>
  <cp:lastModifiedBy>Ruth Hirt</cp:lastModifiedBy>
  <cp:revision>4</cp:revision>
  <cp:lastPrinted>2015-05-21T17:19:00Z</cp:lastPrinted>
  <dcterms:created xsi:type="dcterms:W3CDTF">2020-06-25T09:26:00Z</dcterms:created>
  <dcterms:modified xsi:type="dcterms:W3CDTF">2020-06-25T10:37:00Z</dcterms:modified>
</cp:coreProperties>
</file>