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Default="00A84333" w:rsidP="0032046D">
      <w:pPr>
        <w:pStyle w:val="Gebetsbltter"/>
      </w:pPr>
      <w:r w:rsidRPr="00A84333">
        <w:t xml:space="preserve">Perendia </w:t>
      </w:r>
      <w:r w:rsidR="0032046D" w:rsidRPr="0032046D">
        <w:t>eshte i drejte</w:t>
      </w:r>
    </w:p>
    <w:p w:rsidR="00412CD3" w:rsidRPr="00D71FD1" w:rsidRDefault="00412CD3" w:rsidP="00412CD3">
      <w:pPr>
        <w:pStyle w:val="BasicParagraph"/>
        <w:tabs>
          <w:tab w:val="right" w:pos="9072"/>
        </w:tabs>
        <w:spacing w:after="19"/>
        <w:rPr>
          <w:rFonts w:ascii="Arial" w:hAnsi="Arial" w:cs="Arial"/>
          <w:b/>
          <w:sz w:val="22"/>
          <w:szCs w:val="22"/>
        </w:rPr>
      </w:pPr>
      <w:proofErr w:type="spellStart"/>
      <w:r w:rsidRPr="00D71FD1">
        <w:rPr>
          <w:rFonts w:ascii="Arial" w:hAnsi="Arial" w:cs="Arial"/>
          <w:b/>
          <w:sz w:val="22"/>
          <w:szCs w:val="22"/>
        </w:rPr>
        <w:t>Fleta</w:t>
      </w:r>
      <w:proofErr w:type="spellEnd"/>
      <w:r w:rsidRPr="00D71FD1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D71FD1">
        <w:rPr>
          <w:rFonts w:ascii="Arial" w:hAnsi="Arial" w:cs="Arial"/>
          <w:b/>
          <w:sz w:val="22"/>
          <w:szCs w:val="22"/>
        </w:rPr>
        <w:t>Lutjes</w:t>
      </w:r>
      <w:proofErr w:type="spellEnd"/>
      <w:r w:rsidRPr="00D71FD1">
        <w:rPr>
          <w:rFonts w:ascii="Arial" w:hAnsi="Arial" w:cs="Arial"/>
          <w:b/>
          <w:sz w:val="22"/>
          <w:szCs w:val="22"/>
        </w:rPr>
        <w:t xml:space="preserve"> </w:t>
      </w:r>
      <w:r w:rsidRPr="00D71FD1">
        <w:rPr>
          <w:rFonts w:ascii="Arial" w:hAnsi="Arial" w:cs="Arial"/>
          <w:b/>
          <w:sz w:val="22"/>
          <w:szCs w:val="22"/>
        </w:rPr>
        <w:tab/>
        <w:t>Data: ________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>
        <w:t>Fotokopjojeni</w:t>
      </w:r>
      <w:proofErr w:type="spellEnd"/>
      <w:r>
        <w:t xml:space="preserve"> </w:t>
      </w:r>
      <w:proofErr w:type="spellStart"/>
      <w:r>
        <w:t>Fletën</w:t>
      </w:r>
      <w:proofErr w:type="spellEnd"/>
      <w:r>
        <w:t xml:space="preserve"> e </w:t>
      </w:r>
      <w:proofErr w:type="spellStart"/>
      <w:r>
        <w:t>Lutjes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 w:rsidRPr="00412CD3">
        <w:t>anëtare</w:t>
      </w:r>
      <w:proofErr w:type="spellEnd"/>
      <w:r w:rsidRPr="00412CD3">
        <w:t xml:space="preserve"> </w:t>
      </w:r>
      <w:proofErr w:type="spellStart"/>
      <w:r w:rsidRPr="00412CD3">
        <w:t>të</w:t>
      </w:r>
      <w:proofErr w:type="spellEnd"/>
      <w:r w:rsidRPr="00412CD3">
        <w:t xml:space="preserve"> </w:t>
      </w:r>
      <w:proofErr w:type="spellStart"/>
      <w:r w:rsidRPr="00412CD3">
        <w:t>grupit</w:t>
      </w:r>
      <w:proofErr w:type="spellEnd"/>
      <w:r w:rsidRPr="00412CD3">
        <w:t xml:space="preserve"> </w:t>
      </w:r>
      <w:proofErr w:type="spellStart"/>
      <w:r w:rsidRPr="00412CD3">
        <w:t>tuaj</w:t>
      </w:r>
      <w:proofErr w:type="spellEnd"/>
      <w:r w:rsidRPr="00412CD3">
        <w:t>.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 w:rsidRPr="00412CD3">
        <w:t>Filloni</w:t>
      </w:r>
      <w:proofErr w:type="spellEnd"/>
      <w:r w:rsidRPr="00412CD3">
        <w:t xml:space="preserve"> </w:t>
      </w:r>
      <w:proofErr w:type="spellStart"/>
      <w:r w:rsidRPr="00412CD3">
        <w:t>në</w:t>
      </w:r>
      <w:proofErr w:type="spellEnd"/>
      <w:r w:rsidRPr="00412CD3">
        <w:t xml:space="preserve"> </w:t>
      </w:r>
      <w:proofErr w:type="spellStart"/>
      <w:r w:rsidRPr="00412CD3">
        <w:t>kohë</w:t>
      </w:r>
      <w:proofErr w:type="spellEnd"/>
      <w:r w:rsidRPr="00412CD3">
        <w:t>.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 w:rsidRPr="00412CD3">
        <w:t>Mjetet</w:t>
      </w:r>
      <w:proofErr w:type="spellEnd"/>
      <w:r w:rsidRPr="00412CD3">
        <w:t xml:space="preserve"> </w:t>
      </w:r>
      <w:proofErr w:type="spellStart"/>
      <w:r w:rsidRPr="00412CD3">
        <w:t>që</w:t>
      </w:r>
      <w:proofErr w:type="spellEnd"/>
      <w:r w:rsidRPr="00412CD3">
        <w:t xml:space="preserve"> </w:t>
      </w:r>
      <w:proofErr w:type="spellStart"/>
      <w:r w:rsidRPr="00412CD3">
        <w:t>ju</w:t>
      </w:r>
      <w:proofErr w:type="spellEnd"/>
      <w:r w:rsidRPr="00412CD3">
        <w:t xml:space="preserve"> </w:t>
      </w:r>
      <w:proofErr w:type="spellStart"/>
      <w:r w:rsidRPr="00412CD3">
        <w:t>nevojiten</w:t>
      </w:r>
      <w:proofErr w:type="spellEnd"/>
      <w:r w:rsidRPr="00412CD3">
        <w:t xml:space="preserve">: </w:t>
      </w:r>
      <w:proofErr w:type="spellStart"/>
      <w:r w:rsidRPr="00412CD3">
        <w:t>Bibla</w:t>
      </w:r>
      <w:proofErr w:type="spellEnd"/>
      <w:r w:rsidRPr="00412CD3">
        <w:t xml:space="preserve">, </w:t>
      </w:r>
      <w:proofErr w:type="spellStart"/>
      <w:r w:rsidRPr="00412CD3">
        <w:t>Broshura</w:t>
      </w:r>
      <w:proofErr w:type="spellEnd"/>
      <w:r w:rsidRPr="00412CD3">
        <w:t xml:space="preserve"> e </w:t>
      </w:r>
      <w:proofErr w:type="spellStart"/>
      <w:r w:rsidRPr="00412CD3">
        <w:t>shërbesës</w:t>
      </w:r>
      <w:proofErr w:type="spellEnd"/>
      <w:r w:rsidRPr="00412CD3">
        <w:t xml:space="preserve">, </w:t>
      </w:r>
      <w:proofErr w:type="spellStart"/>
      <w:r w:rsidRPr="00412CD3">
        <w:t>stilolaps</w:t>
      </w:r>
      <w:proofErr w:type="spellEnd"/>
      <w:r w:rsidRPr="00412CD3">
        <w:t xml:space="preserve"> </w:t>
      </w:r>
    </w:p>
    <w:p w:rsidR="00412CD3" w:rsidRPr="00412CD3" w:rsidRDefault="00412CD3" w:rsidP="00412CD3">
      <w:pPr>
        <w:spacing w:before="113" w:line="299" w:lineRule="exact"/>
        <w:rPr>
          <w:rFonts w:asciiTheme="minorBidi" w:hAnsiTheme="minorBidi" w:cstheme="minorBidi"/>
          <w:sz w:val="20"/>
        </w:rPr>
      </w:pPr>
      <w:proofErr w:type="spellStart"/>
      <w:r w:rsidRPr="00412CD3">
        <w:rPr>
          <w:rFonts w:asciiTheme="minorBidi" w:hAnsiTheme="minorBidi" w:cstheme="minorBidi"/>
          <w:b/>
          <w:w w:val="105"/>
          <w:sz w:val="22"/>
          <w:szCs w:val="22"/>
        </w:rPr>
        <w:t>Lavdërimi</w:t>
      </w:r>
      <w:proofErr w:type="spellEnd"/>
      <w:r w:rsidRPr="00412CD3">
        <w:rPr>
          <w:rFonts w:asciiTheme="minorBidi" w:hAnsiTheme="minorBidi" w:cstheme="minorBidi"/>
          <w:b/>
          <w:w w:val="105"/>
          <w:sz w:val="19"/>
        </w:rPr>
        <w:t>—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Lavdëroni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Perëndinë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për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atë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që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 Ai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është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,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për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tiparet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,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emrin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ose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karakterin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e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Tij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>.</w:t>
      </w:r>
    </w:p>
    <w:p w:rsidR="00412CD3" w:rsidRPr="00412CD3" w:rsidRDefault="00412CD3" w:rsidP="00412CD3">
      <w:pPr>
        <w:pStyle w:val="BasicParagraph"/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412CD3">
        <w:rPr>
          <w:rFonts w:asciiTheme="minorBidi" w:hAnsiTheme="minorBidi" w:cstheme="minorBidi"/>
          <w:i/>
          <w:color w:val="auto"/>
          <w:sz w:val="19"/>
        </w:rPr>
        <w:t>Ju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lutemi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,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mos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përmendni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përgjigjet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ose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kërkesat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e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lutjes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gjatë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kësaj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kohe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>.</w:t>
      </w:r>
      <w:proofErr w:type="gramEnd"/>
    </w:p>
    <w:p w:rsidR="00644417" w:rsidRDefault="00644417" w:rsidP="00644417">
      <w:pPr>
        <w:pStyle w:val="BasicParagraph"/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Tipari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Perëndia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është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drejtë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44417" w:rsidRDefault="00644417" w:rsidP="006444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eastAsia="Arial Unicode MS"/>
          <w:b/>
          <w:sz w:val="22"/>
          <w:szCs w:val="22"/>
          <w:lang w:val="en-US" w:eastAsia="en-US"/>
        </w:rPr>
      </w:pPr>
      <w:proofErr w:type="spellStart"/>
      <w:r>
        <w:rPr>
          <w:b/>
          <w:w w:val="105"/>
          <w:sz w:val="20"/>
          <w:szCs w:val="20"/>
        </w:rPr>
        <w:t>Përkufizimi</w:t>
      </w:r>
      <w:proofErr w:type="spellEnd"/>
      <w:r>
        <w:rPr>
          <w:bCs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</w:rPr>
        <w:t>Dikush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që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është</w:t>
      </w:r>
      <w:proofErr w:type="spellEnd"/>
      <w:r>
        <w:rPr>
          <w:bCs/>
          <w:sz w:val="20"/>
          <w:szCs w:val="20"/>
        </w:rPr>
        <w:t xml:space="preserve"> i </w:t>
      </w:r>
      <w:proofErr w:type="spellStart"/>
      <w:r>
        <w:rPr>
          <w:bCs/>
          <w:sz w:val="20"/>
          <w:szCs w:val="20"/>
        </w:rPr>
        <w:t>drejtë</w:t>
      </w:r>
      <w:proofErr w:type="spellEnd"/>
      <w:r>
        <w:rPr>
          <w:bCs/>
          <w:sz w:val="20"/>
          <w:szCs w:val="20"/>
        </w:rPr>
        <w:t xml:space="preserve">, i </w:t>
      </w:r>
      <w:proofErr w:type="spellStart"/>
      <w:r>
        <w:rPr>
          <w:bCs/>
          <w:sz w:val="20"/>
          <w:szCs w:val="20"/>
        </w:rPr>
        <w:t>vërtetë</w:t>
      </w:r>
      <w:proofErr w:type="spellEnd"/>
      <w:r>
        <w:rPr>
          <w:bCs/>
          <w:sz w:val="20"/>
          <w:szCs w:val="20"/>
        </w:rPr>
        <w:t xml:space="preserve">, i </w:t>
      </w:r>
      <w:proofErr w:type="spellStart"/>
      <w:r>
        <w:rPr>
          <w:bCs/>
          <w:sz w:val="20"/>
          <w:szCs w:val="20"/>
        </w:rPr>
        <w:t>respektuar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pa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faj</w:t>
      </w:r>
      <w:proofErr w:type="spellEnd"/>
      <w:r>
        <w:rPr>
          <w:bCs/>
          <w:sz w:val="20"/>
          <w:szCs w:val="20"/>
        </w:rPr>
        <w:t xml:space="preserve">.   </w:t>
      </w:r>
    </w:p>
    <w:p w:rsidR="00644417" w:rsidRDefault="00644417" w:rsidP="00644417">
      <w:pPr>
        <w:pStyle w:val="BasicParagraph"/>
        <w:tabs>
          <w:tab w:val="right" w:leader="dot" w:pos="9072"/>
        </w:tabs>
        <w:spacing w:after="120"/>
        <w:rPr>
          <w:rFonts w:ascii="Arial" w:hAnsi="Arial" w:cs="Arial"/>
          <w:bCs/>
          <w:sz w:val="20"/>
          <w:szCs w:val="20"/>
          <w:lang w:eastAsia="en-US"/>
        </w:rPr>
      </w:pPr>
      <w:proofErr w:type="spellStart"/>
      <w:proofErr w:type="gramStart"/>
      <w:r>
        <w:rPr>
          <w:rFonts w:asciiTheme="minorBidi" w:hAnsiTheme="minorBidi" w:cstheme="minorBidi"/>
          <w:b/>
          <w:w w:val="105"/>
          <w:sz w:val="20"/>
          <w:szCs w:val="20"/>
        </w:rPr>
        <w:t>Shkrimi</w:t>
      </w:r>
      <w:proofErr w:type="spellEnd"/>
      <w:r>
        <w:rPr>
          <w:rFonts w:asciiTheme="minorBidi" w:hAnsiTheme="minorBidi" w:cstheme="minorBidi"/>
          <w:b/>
          <w:w w:val="105"/>
          <w:sz w:val="20"/>
          <w:szCs w:val="20"/>
        </w:rPr>
        <w:t>(</w:t>
      </w:r>
      <w:proofErr w:type="gramEnd"/>
      <w:r>
        <w:rPr>
          <w:rFonts w:asciiTheme="minorBidi" w:hAnsiTheme="minorBidi" w:cstheme="minorBidi"/>
          <w:b/>
          <w:w w:val="105"/>
          <w:sz w:val="20"/>
          <w:szCs w:val="20"/>
        </w:rPr>
        <w:t>et)</w:t>
      </w:r>
      <w:r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Psalmet</w:t>
      </w:r>
      <w:proofErr w:type="spellEnd"/>
      <w:r>
        <w:rPr>
          <w:rFonts w:ascii="Arial" w:hAnsi="Arial" w:cs="Arial"/>
          <w:bCs/>
          <w:sz w:val="20"/>
          <w:szCs w:val="20"/>
          <w:lang w:val="de-CH"/>
        </w:rPr>
        <w:t xml:space="preserve"> 71:14-19;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Psalmet</w:t>
      </w:r>
      <w:proofErr w:type="spellEnd"/>
      <w:r>
        <w:rPr>
          <w:rFonts w:ascii="Arial" w:hAnsi="Arial" w:cs="Arial"/>
          <w:bCs/>
          <w:sz w:val="20"/>
          <w:szCs w:val="20"/>
          <w:lang w:val="de-CH"/>
        </w:rPr>
        <w:t xml:space="preserve"> 116:5;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Psalmet</w:t>
      </w:r>
      <w:proofErr w:type="spellEnd"/>
      <w:r>
        <w:rPr>
          <w:rFonts w:ascii="Arial" w:hAnsi="Arial" w:cs="Arial"/>
          <w:bCs/>
          <w:sz w:val="20"/>
          <w:szCs w:val="20"/>
          <w:lang w:val="de-CH"/>
        </w:rPr>
        <w:t xml:space="preserve"> 129:4</w:t>
      </w:r>
      <w:r>
        <w:rPr>
          <w:rFonts w:ascii="Arial" w:hAnsi="Arial" w:cs="Arial"/>
          <w:bCs/>
          <w:sz w:val="20"/>
          <w:szCs w:val="20"/>
        </w:rPr>
        <w:tab/>
      </w:r>
    </w:p>
    <w:p w:rsidR="00644417" w:rsidRDefault="00644417" w:rsidP="00644417">
      <w:pPr>
        <w:pStyle w:val="BasicParagraph"/>
        <w:tabs>
          <w:tab w:val="right" w:leader="dot" w:pos="9072"/>
        </w:tabs>
        <w:spacing w:after="120" w:line="24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  <w:szCs w:val="20"/>
        </w:rPr>
        <w:t>Mendime</w:t>
      </w:r>
      <w:proofErr w:type="spellEnd"/>
      <w:r>
        <w:rPr>
          <w:rFonts w:asciiTheme="minorBidi" w:hAnsiTheme="minorBidi" w:cstheme="minorBidi"/>
          <w:bCs/>
          <w:w w:val="105"/>
          <w:sz w:val="20"/>
          <w:szCs w:val="20"/>
        </w:rPr>
        <w:t>:</w:t>
      </w:r>
      <w:r>
        <w:rPr>
          <w:rFonts w:asciiTheme="minorBidi" w:hAnsiTheme="minorBidi" w:cstheme="minorBidi"/>
          <w:bCs/>
          <w:w w:val="105"/>
          <w:sz w:val="22"/>
          <w:szCs w:val="22"/>
        </w:rPr>
        <w:tab/>
      </w:r>
    </w:p>
    <w:p w:rsidR="00644417" w:rsidRDefault="00644417" w:rsidP="00644417">
      <w:pPr>
        <w:spacing w:before="150"/>
        <w:jc w:val="both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sz w:val="22"/>
          <w:szCs w:val="22"/>
        </w:rPr>
        <w:t>Rrëfimi</w:t>
      </w:r>
      <w:proofErr w:type="spellEnd"/>
      <w:r>
        <w:rPr>
          <w:rFonts w:asciiTheme="minorBidi" w:hAnsiTheme="minorBidi" w:cstheme="minorBidi"/>
          <w:w w:val="105"/>
          <w:sz w:val="19"/>
        </w:rPr>
        <w:t>—</w:t>
      </w:r>
      <w:proofErr w:type="spellStart"/>
      <w:r>
        <w:rPr>
          <w:rFonts w:asciiTheme="minorBidi" w:hAnsiTheme="minorBidi" w:cstheme="minorBidi"/>
          <w:w w:val="105"/>
          <w:sz w:val="20"/>
        </w:rPr>
        <w:t>Rrëfejini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heshtje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mëkatet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tuaja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Perëndisë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që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fal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</w:p>
    <w:p w:rsidR="00644417" w:rsidRDefault="00644417" w:rsidP="00644417">
      <w:pPr>
        <w:pStyle w:val="Textkrper"/>
        <w:jc w:val="both"/>
        <w:rPr>
          <w:rFonts w:asciiTheme="minorBidi" w:hAnsiTheme="minorBidi" w:cstheme="minorBidi"/>
          <w:i/>
          <w:sz w:val="16"/>
          <w:szCs w:val="16"/>
        </w:rPr>
      </w:pPr>
      <w:r>
        <w:rPr>
          <w:rFonts w:asciiTheme="minorBidi" w:hAnsiTheme="minorBidi" w:cstheme="minorBidi"/>
          <w:i/>
          <w:sz w:val="16"/>
          <w:szCs w:val="16"/>
        </w:rPr>
        <w:t xml:space="preserve">Po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t’i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rrëfejmë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mëkatet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tona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, ai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është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besnik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drejtë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që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na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falë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mëkatet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na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pastrojë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nga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çdo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paudhësi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. 1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Gjonit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1:9</w:t>
      </w:r>
    </w:p>
    <w:p w:rsidR="00644417" w:rsidRDefault="00644417" w:rsidP="00644417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644417" w:rsidRDefault="00644417" w:rsidP="00644417">
      <w:pPr>
        <w:ind w:right="108"/>
        <w:jc w:val="both"/>
        <w:rPr>
          <w:rFonts w:asciiTheme="minorBidi" w:hAnsiTheme="minorBidi" w:cstheme="minorBidi"/>
          <w:i/>
          <w:sz w:val="16"/>
          <w:szCs w:val="16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Falenderimi</w:t>
      </w:r>
      <w:proofErr w:type="spellEnd"/>
      <w:r>
        <w:rPr>
          <w:rFonts w:asciiTheme="minorBidi" w:hAnsiTheme="minorBidi" w:cstheme="minorBidi"/>
          <w:sz w:val="19"/>
        </w:rPr>
        <w:t>—</w:t>
      </w:r>
      <w:proofErr w:type="spellStart"/>
      <w:r>
        <w:rPr>
          <w:rFonts w:asciiTheme="minorBidi" w:hAnsiTheme="minorBidi" w:cstheme="minorBidi"/>
          <w:sz w:val="20"/>
          <w:szCs w:val="20"/>
        </w:rPr>
        <w:t>Falenderojeni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0"/>
        </w:rPr>
        <w:t>Perëndinë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0"/>
        </w:rPr>
        <w:t>për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atë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Ai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ka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bërë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>.</w:t>
      </w:r>
      <w:r>
        <w:rPr>
          <w:rFonts w:asciiTheme="minorBidi" w:hAnsiTheme="minorBidi" w:cstheme="minorBidi"/>
          <w:b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Ju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lutemi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,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mos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përmendni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kërkesa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lutjeje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gjatë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kësaj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kohe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>.</w:t>
      </w:r>
    </w:p>
    <w:p w:rsidR="00644417" w:rsidRDefault="00644417" w:rsidP="00644417">
      <w:pPr>
        <w:pStyle w:val="Textkrper"/>
        <w:spacing w:line="183" w:lineRule="exact"/>
        <w:jc w:val="both"/>
        <w:rPr>
          <w:rFonts w:asciiTheme="minorBidi" w:hAnsiTheme="minorBidi" w:cstheme="minorBidi"/>
          <w:sz w:val="16"/>
          <w:szCs w:val="16"/>
        </w:rPr>
      </w:pPr>
      <w:proofErr w:type="spellStart"/>
      <w:r>
        <w:rPr>
          <w:rFonts w:asciiTheme="minorBidi" w:hAnsiTheme="minorBidi" w:cstheme="minorBidi"/>
          <w:i/>
          <w:sz w:val="16"/>
          <w:szCs w:val="16"/>
        </w:rPr>
        <w:t>Për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çdo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falenderoni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sepse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tillë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është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vullneti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Perëndisë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në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Krishtin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Jezus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për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ju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. 1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Thesalonikasve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5:18</w:t>
      </w:r>
    </w:p>
    <w:p w:rsidR="00644417" w:rsidRDefault="00644417" w:rsidP="00644417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644417" w:rsidRDefault="00644417" w:rsidP="00644417">
      <w:pPr>
        <w:spacing w:before="1" w:line="244" w:lineRule="auto"/>
        <w:jc w:val="both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position w:val="-1"/>
          <w:sz w:val="22"/>
          <w:szCs w:val="22"/>
        </w:rPr>
        <w:t>Ndërmjetësimi</w:t>
      </w:r>
      <w:proofErr w:type="spellEnd"/>
      <w:r>
        <w:rPr>
          <w:rFonts w:asciiTheme="minorBidi" w:hAnsiTheme="minorBidi" w:cstheme="minorBidi"/>
          <w:w w:val="105"/>
          <w:sz w:val="20"/>
        </w:rPr>
        <w:t>—</w:t>
      </w:r>
      <w:proofErr w:type="spellStart"/>
      <w:r>
        <w:rPr>
          <w:rFonts w:asciiTheme="minorBidi" w:hAnsiTheme="minorBidi" w:cstheme="minorBidi"/>
          <w:w w:val="105"/>
          <w:sz w:val="20"/>
        </w:rPr>
        <w:t>Shkoni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para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Perëndisë</w:t>
      </w:r>
      <w:proofErr w:type="spellEnd"/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me</w:t>
      </w:r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lutje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emër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tjerëve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Formoni</w:t>
      </w:r>
      <w:proofErr w:type="spellEnd"/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grupe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me</w:t>
      </w:r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dy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ose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tre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veta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</w:p>
    <w:p w:rsidR="00644417" w:rsidRDefault="00644417" w:rsidP="00644417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644417" w:rsidRDefault="00644417" w:rsidP="00644417">
      <w:pPr>
        <w:pStyle w:val="Basic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sz w:val="20"/>
          <w:szCs w:val="20"/>
        </w:rPr>
        <w:t>Fëmijët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Tanë</w:t>
      </w:r>
      <w:proofErr w:type="spellEnd"/>
    </w:p>
    <w:p w:rsidR="00644417" w:rsidRDefault="00644417" w:rsidP="00644417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b/>
          <w:bCs/>
          <w:w w:val="105"/>
          <w:sz w:val="20"/>
        </w:rPr>
        <w:t>Shkrimi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644417" w:rsidRDefault="00644417" w:rsidP="00644417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#1: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644417" w:rsidRDefault="00644417" w:rsidP="00644417">
      <w:pPr>
        <w:tabs>
          <w:tab w:val="right" w:leader="dot" w:pos="9072"/>
          <w:tab w:val="left" w:pos="9250"/>
        </w:tabs>
        <w:spacing w:before="44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#2: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644417" w:rsidRDefault="00644417" w:rsidP="00644417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#3: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644417" w:rsidRDefault="00644417" w:rsidP="00644417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644417" w:rsidRDefault="00644417" w:rsidP="00644417">
      <w:pPr>
        <w:spacing w:before="120"/>
        <w:rPr>
          <w:rFonts w:asciiTheme="minorBidi" w:hAnsiTheme="minorBidi" w:cstheme="minorBidi"/>
          <w:b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</w:rPr>
        <w:t>Kërkesa</w:t>
      </w:r>
      <w:proofErr w:type="spellEnd"/>
      <w:r>
        <w:rPr>
          <w:rFonts w:asciiTheme="minorBidi" w:hAnsiTheme="minorBidi" w:cstheme="minorBidi"/>
          <w:b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b/>
          <w:w w:val="105"/>
          <w:sz w:val="20"/>
        </w:rPr>
        <w:t>Specifike</w:t>
      </w:r>
      <w:proofErr w:type="spellEnd"/>
    </w:p>
    <w:p w:rsidR="00644417" w:rsidRDefault="00644417" w:rsidP="00644417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#1: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644417" w:rsidRDefault="00644417" w:rsidP="00644417">
      <w:pPr>
        <w:tabs>
          <w:tab w:val="right" w:leader="dot" w:pos="9072"/>
          <w:tab w:val="left" w:pos="9250"/>
        </w:tabs>
        <w:spacing w:before="44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#2: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644417" w:rsidRDefault="00644417" w:rsidP="00644417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#3: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644417" w:rsidRDefault="00644417" w:rsidP="00644417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644417" w:rsidRDefault="00644417" w:rsidP="00644417">
      <w:pPr>
        <w:spacing w:before="65"/>
        <w:rPr>
          <w:rFonts w:asciiTheme="minorBidi" w:hAnsiTheme="minorBidi" w:cstheme="minorBidi"/>
          <w:b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Mësuesit</w:t>
      </w:r>
      <w:proofErr w:type="spellEnd"/>
      <w:r>
        <w:rPr>
          <w:rFonts w:asciiTheme="minorBidi" w:hAnsiTheme="minorBidi" w:cstheme="minorBidi"/>
          <w:b/>
          <w:sz w:val="22"/>
          <w:szCs w:val="22"/>
        </w:rPr>
        <w:t>/</w:t>
      </w:r>
      <w:proofErr w:type="spellStart"/>
      <w:r>
        <w:rPr>
          <w:rFonts w:asciiTheme="minorBidi" w:hAnsiTheme="minorBidi" w:cstheme="minorBidi"/>
          <w:b/>
          <w:sz w:val="22"/>
          <w:szCs w:val="22"/>
        </w:rPr>
        <w:t>Stafi</w:t>
      </w:r>
      <w:proofErr w:type="spellEnd"/>
    </w:p>
    <w:p w:rsidR="00644417" w:rsidRDefault="00644417" w:rsidP="00644417">
      <w:pPr>
        <w:spacing w:before="83"/>
        <w:jc w:val="both"/>
        <w:rPr>
          <w:rFonts w:asciiTheme="minorBidi" w:hAnsiTheme="minorBidi" w:cstheme="minorBidi"/>
          <w:i/>
          <w:iCs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</w:rPr>
        <w:t>Shkrimet</w:t>
      </w:r>
      <w:proofErr w:type="spellEnd"/>
      <w:r>
        <w:rPr>
          <w:rFonts w:asciiTheme="minorBidi" w:hAnsiTheme="minorBidi" w:cstheme="minorBidi"/>
          <w:b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(</w:t>
      </w:r>
      <w:proofErr w:type="spellStart"/>
      <w:r>
        <w:rPr>
          <w:rFonts w:asciiTheme="minorBidi" w:hAnsiTheme="minorBidi" w:cstheme="minorBidi"/>
          <w:w w:val="105"/>
          <w:sz w:val="20"/>
        </w:rPr>
        <w:t>zgjidhni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një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):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Bë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Zot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_____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zhvishet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për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sa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i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takon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sjelljes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mëparshme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nga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njeriu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i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vjetër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korruptohet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me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anë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lakmive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gënjeshtrës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dhe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përtëritet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frymën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e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mendjes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tij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/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saj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dhe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vishet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me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njeriun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e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ri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krijuar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sipas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Perëndisë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drejtësinë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dhe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shenjtërinë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e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vërtetës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.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Efesianëve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4: 22 – 24. </w:t>
      </w:r>
    </w:p>
    <w:p w:rsidR="008C29A1" w:rsidRPr="003E795B" w:rsidRDefault="008C29A1" w:rsidP="004A4137">
      <w:pPr>
        <w:spacing w:before="83"/>
        <w:jc w:val="both"/>
        <w:rPr>
          <w:rFonts w:asciiTheme="minorBidi" w:hAnsiTheme="minorBidi" w:cstheme="minorBidi"/>
          <w:i/>
          <w:iCs/>
          <w:sz w:val="16"/>
          <w:szCs w:val="16"/>
        </w:rPr>
      </w:pPr>
    </w:p>
    <w:p w:rsidR="00412CD3" w:rsidRPr="00F51811" w:rsidRDefault="00E8441E" w:rsidP="004A4137">
      <w:pPr>
        <w:pStyle w:val="BasicParagraph"/>
        <w:jc w:val="both"/>
        <w:rPr>
          <w:rFonts w:asciiTheme="minorBidi" w:hAnsiTheme="minorBidi" w:cstheme="minorBidi"/>
          <w:b/>
          <w:bCs/>
          <w:sz w:val="12"/>
          <w:szCs w:val="12"/>
        </w:rPr>
      </w:pP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Çeli</w:t>
      </w:r>
      <w:proofErr w:type="spellEnd"/>
      <w:r w:rsidRPr="00F51811">
        <w:rPr>
          <w:rFonts w:asciiTheme="minorBidi" w:hAnsiTheme="minorBidi" w:cstheme="minorBidi"/>
          <w:i/>
          <w:spacing w:val="-7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sytë</w:t>
      </w:r>
      <w:proofErr w:type="spellEnd"/>
      <w:r w:rsidRPr="00F51811">
        <w:rPr>
          <w:rFonts w:asciiTheme="minorBidi" w:hAnsiTheme="minorBidi" w:cstheme="minorBidi"/>
          <w:i/>
          <w:spacing w:val="-6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e</w:t>
      </w:r>
      <w:r w:rsidRPr="00F51811">
        <w:rPr>
          <w:rFonts w:asciiTheme="minorBidi" w:hAnsiTheme="minorBidi" w:cstheme="minorBidi"/>
          <w:i/>
          <w:w w:val="105"/>
          <w:sz w:val="20"/>
          <w:u w:val="single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  <w:u w:val="single"/>
        </w:rPr>
        <w:tab/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ktheje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nga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errësira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dritë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nga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pushteti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i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Satanit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proofErr w:type="gramStart"/>
      <w:r w:rsidRPr="00F51811">
        <w:rPr>
          <w:rFonts w:asciiTheme="minorBidi" w:hAnsiTheme="minorBidi" w:cstheme="minorBidi"/>
          <w:i/>
          <w:w w:val="105"/>
          <w:sz w:val="20"/>
        </w:rPr>
        <w:t>te</w:t>
      </w:r>
      <w:proofErr w:type="spellEnd"/>
      <w:proofErr w:type="gram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Perëndia</w:t>
      </w:r>
      <w:proofErr w:type="spellEnd"/>
      <w:r w:rsidRPr="00F51811">
        <w:rPr>
          <w:rFonts w:asciiTheme="minorBidi" w:hAnsiTheme="minorBidi" w:cstheme="minorBidi"/>
          <w:i/>
          <w:w w:val="105"/>
          <w:sz w:val="20"/>
        </w:rPr>
        <w:t>,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që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marri</w:t>
      </w:r>
      <w:proofErr w:type="spellEnd"/>
      <w:r w:rsidRPr="00F51811">
        <w:rPr>
          <w:rFonts w:asciiTheme="minorBidi" w:hAnsiTheme="minorBidi" w:cstheme="minorBidi"/>
          <w:i/>
          <w:spacing w:val="-9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 xml:space="preserve">me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anë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besimit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Jezu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Krishtin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faljen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e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mëkateve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një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trashëgim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midis</w:t>
      </w:r>
      <w:r w:rsidRPr="00F51811">
        <w:rPr>
          <w:rFonts w:asciiTheme="minorBidi" w:hAnsiTheme="minorBidi" w:cstheme="minorBidi"/>
          <w:i/>
          <w:spacing w:val="-12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shenjtëruarve</w:t>
      </w:r>
      <w:proofErr w:type="spellEnd"/>
      <w:r w:rsidRPr="00F51811">
        <w:rPr>
          <w:rFonts w:asciiTheme="minorBidi" w:hAnsiTheme="minorBidi" w:cstheme="minorBidi"/>
          <w:i/>
          <w:w w:val="105"/>
          <w:sz w:val="20"/>
        </w:rPr>
        <w:t>.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Veprat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26:18</w:t>
      </w:r>
    </w:p>
    <w:p w:rsidR="00E8441E" w:rsidRPr="00F51811" w:rsidRDefault="00E8441E" w:rsidP="00E8441E">
      <w:pPr>
        <w:pStyle w:val="BasicParagraph"/>
        <w:tabs>
          <w:tab w:val="right" w:leader="dot" w:pos="9072"/>
        </w:tabs>
        <w:jc w:val="both"/>
        <w:rPr>
          <w:rFonts w:asciiTheme="minorBidi" w:hAnsiTheme="minorBidi" w:cstheme="minorBidi"/>
          <w:b/>
          <w:w w:val="105"/>
          <w:sz w:val="14"/>
          <w:szCs w:val="14"/>
        </w:rPr>
      </w:pPr>
    </w:p>
    <w:p w:rsidR="00412CD3" w:rsidRPr="00BE3E95" w:rsidRDefault="00412CD3" w:rsidP="00E8441E">
      <w:pPr>
        <w:pStyle w:val="BasicParagraph"/>
        <w:tabs>
          <w:tab w:val="righ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D0E09">
        <w:rPr>
          <w:rFonts w:asciiTheme="minorBidi" w:hAnsiTheme="minorBidi" w:cstheme="minorBidi"/>
          <w:b/>
          <w:w w:val="105"/>
          <w:sz w:val="20"/>
        </w:rPr>
        <w:t>Shkrimet</w:t>
      </w:r>
      <w:proofErr w:type="spellEnd"/>
      <w:r w:rsidRPr="00BE3E95">
        <w:rPr>
          <w:rFonts w:asciiTheme="minorBidi" w:hAnsiTheme="minorBidi" w:cstheme="minorBidi"/>
          <w:bCs/>
          <w:w w:val="105"/>
          <w:sz w:val="20"/>
        </w:rPr>
        <w:t xml:space="preserve">: </w:t>
      </w:r>
      <w:r>
        <w:rPr>
          <w:rFonts w:asciiTheme="minorBidi" w:hAnsiTheme="minorBidi" w:cstheme="minorBidi"/>
          <w:bCs/>
          <w:w w:val="105"/>
          <w:sz w:val="20"/>
        </w:rPr>
        <w:tab/>
      </w:r>
    </w:p>
    <w:p w:rsidR="00412CD3" w:rsidRPr="005C765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4"/>
          <w:szCs w:val="14"/>
        </w:rPr>
      </w:pPr>
    </w:p>
    <w:p w:rsidR="00412CD3" w:rsidRDefault="00412CD3" w:rsidP="00412CD3">
      <w:pPr>
        <w:pStyle w:val="BasicParagraph"/>
        <w:tabs>
          <w:tab w:val="right" w:leader="dot" w:pos="9072"/>
        </w:tabs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Kërkesa</w:t>
      </w:r>
      <w:proofErr w:type="spellEnd"/>
      <w:r w:rsidRPr="003219F1">
        <w:rPr>
          <w:rFonts w:asciiTheme="minorBidi" w:hAnsiTheme="minorBidi" w:cstheme="minorBidi"/>
          <w:b/>
          <w:spacing w:val="40"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Specifike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>
        <w:rPr>
          <w:rFonts w:asciiTheme="minorBidi" w:hAnsiTheme="minorBidi" w:cstheme="minorBidi"/>
          <w:bCs/>
          <w:sz w:val="22"/>
        </w:rPr>
        <w:tab/>
      </w:r>
    </w:p>
    <w:p w:rsidR="00412CD3" w:rsidRPr="00BE3E95" w:rsidRDefault="00412CD3" w:rsidP="00412CD3">
      <w:pPr>
        <w:pStyle w:val="BasicParagraph"/>
        <w:tabs>
          <w:tab w:val="right" w:leader="dot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D71FD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Problemet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e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Shkollës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>
        <w:rPr>
          <w:rFonts w:asciiTheme="minorBidi" w:hAnsiTheme="minorBidi" w:cstheme="minorBidi"/>
          <w:bCs/>
          <w:sz w:val="22"/>
        </w:rPr>
        <w:tab/>
      </w: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BE3E95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D71FD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412CD3" w:rsidRPr="00BE3E95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Shqetësimet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e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Nënave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në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Lutje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 w:rsidRPr="00BE3E95">
        <w:rPr>
          <w:rFonts w:asciiTheme="minorBidi" w:hAnsiTheme="minorBidi" w:cstheme="minorBidi"/>
          <w:bCs/>
          <w:sz w:val="22"/>
        </w:rPr>
        <w:tab/>
      </w: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r w:rsidRPr="00BE3E95">
        <w:rPr>
          <w:rFonts w:asciiTheme="minorBidi" w:hAnsiTheme="minorBidi" w:cstheme="minorBidi"/>
          <w:bCs/>
          <w:sz w:val="22"/>
        </w:rPr>
        <w:tab/>
      </w:r>
    </w:p>
    <w:p w:rsidR="00543DA6" w:rsidRDefault="00543DA6" w:rsidP="00644417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  <w:r>
        <w:rPr>
          <w:noProof/>
          <w:lang w:eastAsia="de-CH" w:bidi="he-IL"/>
        </w:rPr>
        <w:drawing>
          <wp:anchor distT="0" distB="0" distL="114300" distR="114300" simplePos="0" relativeHeight="251658240" behindDoc="1" locked="0" layoutInCell="1" allowOverlap="1" wp14:anchorId="2C2137E6" wp14:editId="116A4235">
            <wp:simplePos x="0" y="0"/>
            <wp:positionH relativeFrom="column">
              <wp:posOffset>5017135</wp:posOffset>
            </wp:positionH>
            <wp:positionV relativeFrom="paragraph">
              <wp:posOffset>10795</wp:posOffset>
            </wp:positionV>
            <wp:extent cx="928370" cy="633095"/>
            <wp:effectExtent l="0" t="0" r="5080" b="0"/>
            <wp:wrapThrough wrapText="bothSides">
              <wp:wrapPolygon edited="0">
                <wp:start x="2659" y="0"/>
                <wp:lineTo x="443" y="6499"/>
                <wp:lineTo x="0" y="18849"/>
                <wp:lineTo x="886" y="20148"/>
                <wp:lineTo x="19945" y="20148"/>
                <wp:lineTo x="21275" y="14299"/>
                <wp:lineTo x="21275" y="7149"/>
                <wp:lineTo x="17729" y="4550"/>
                <wp:lineTo x="6648" y="0"/>
                <wp:lineTo x="2659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54A5D" w:rsidRDefault="00C54A5D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F66C5C" w:rsidRPr="00612359" w:rsidRDefault="00412CD3" w:rsidP="00412CD3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jc w:val="right"/>
        <w:rPr>
          <w:lang w:val="fr-CH"/>
        </w:rPr>
      </w:pPr>
      <w:proofErr w:type="spellStart"/>
      <w:r w:rsidRPr="00104E39">
        <w:rPr>
          <w:rFonts w:asciiTheme="minorBidi" w:hAnsiTheme="minorBidi" w:cstheme="minorBidi"/>
          <w:b/>
          <w:i/>
          <w:sz w:val="19"/>
        </w:rPr>
        <w:t>Mos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harroni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,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gjërat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për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të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cilat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luteni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në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grup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,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duhet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të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mbeten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proofErr w:type="gramStart"/>
      <w:r w:rsidRPr="00104E39">
        <w:rPr>
          <w:rFonts w:asciiTheme="minorBidi" w:hAnsiTheme="minorBidi" w:cstheme="minorBidi"/>
          <w:b/>
          <w:i/>
          <w:sz w:val="19"/>
        </w:rPr>
        <w:t>brenda</w:t>
      </w:r>
      <w:proofErr w:type="spellEnd"/>
      <w:proofErr w:type="gram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grupit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>!</w:t>
      </w:r>
      <w:r w:rsidRPr="00C213FA">
        <w:rPr>
          <w:b/>
          <w:bCs/>
          <w:i/>
          <w:iCs/>
          <w:lang w:val="en-US"/>
        </w:rPr>
        <w:t>!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412CD3">
      <w:footerReference w:type="default" r:id="rId10"/>
      <w:pgSz w:w="11906" w:h="16838"/>
      <w:pgMar w:top="426" w:right="1134" w:bottom="709" w:left="1644" w:header="454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A3" w:rsidRDefault="00A32BA3">
      <w:r>
        <w:separator/>
      </w:r>
    </w:p>
  </w:endnote>
  <w:endnote w:type="continuationSeparator" w:id="0">
    <w:p w:rsidR="00A32BA3" w:rsidRDefault="00A3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412CD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412CD3"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644417">
      <w:rPr>
        <w:noProof/>
        <w:sz w:val="16"/>
        <w:szCs w:val="16"/>
        <w:lang w:val="en-US"/>
      </w:rPr>
      <w:t>04.10.20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A3" w:rsidRDefault="00A32BA3">
      <w:r>
        <w:separator/>
      </w:r>
    </w:p>
  </w:footnote>
  <w:footnote w:type="continuationSeparator" w:id="0">
    <w:p w:rsidR="00A32BA3" w:rsidRDefault="00A3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05F55"/>
    <w:rsid w:val="00016A25"/>
    <w:rsid w:val="00072303"/>
    <w:rsid w:val="00080A2D"/>
    <w:rsid w:val="000974B7"/>
    <w:rsid w:val="00100DCF"/>
    <w:rsid w:val="00103086"/>
    <w:rsid w:val="00112E51"/>
    <w:rsid w:val="0011617F"/>
    <w:rsid w:val="00125D00"/>
    <w:rsid w:val="0013319E"/>
    <w:rsid w:val="00164988"/>
    <w:rsid w:val="00166A0F"/>
    <w:rsid w:val="00172FEC"/>
    <w:rsid w:val="00193389"/>
    <w:rsid w:val="001B3112"/>
    <w:rsid w:val="001F0356"/>
    <w:rsid w:val="001F3CCC"/>
    <w:rsid w:val="00205A7A"/>
    <w:rsid w:val="00230BC8"/>
    <w:rsid w:val="00246CEA"/>
    <w:rsid w:val="00253153"/>
    <w:rsid w:val="0029738E"/>
    <w:rsid w:val="002D6554"/>
    <w:rsid w:val="0032046D"/>
    <w:rsid w:val="00327EA0"/>
    <w:rsid w:val="00362129"/>
    <w:rsid w:val="00365B3A"/>
    <w:rsid w:val="003A71F8"/>
    <w:rsid w:val="003E795B"/>
    <w:rsid w:val="003E79CD"/>
    <w:rsid w:val="00412CD3"/>
    <w:rsid w:val="0042638A"/>
    <w:rsid w:val="00427F8D"/>
    <w:rsid w:val="004438C9"/>
    <w:rsid w:val="00453DEC"/>
    <w:rsid w:val="00465072"/>
    <w:rsid w:val="004718D7"/>
    <w:rsid w:val="004A4137"/>
    <w:rsid w:val="004A779E"/>
    <w:rsid w:val="004C14D1"/>
    <w:rsid w:val="004D3754"/>
    <w:rsid w:val="00527221"/>
    <w:rsid w:val="005377AE"/>
    <w:rsid w:val="00543DA6"/>
    <w:rsid w:val="005559EF"/>
    <w:rsid w:val="005B0B9B"/>
    <w:rsid w:val="005C7651"/>
    <w:rsid w:val="005F699D"/>
    <w:rsid w:val="006058B9"/>
    <w:rsid w:val="00612359"/>
    <w:rsid w:val="00615CC4"/>
    <w:rsid w:val="00631C0E"/>
    <w:rsid w:val="00644417"/>
    <w:rsid w:val="00690E03"/>
    <w:rsid w:val="00706A14"/>
    <w:rsid w:val="00733E9B"/>
    <w:rsid w:val="007465C6"/>
    <w:rsid w:val="00771E04"/>
    <w:rsid w:val="007C5FCF"/>
    <w:rsid w:val="007C6815"/>
    <w:rsid w:val="007D02E6"/>
    <w:rsid w:val="007D2683"/>
    <w:rsid w:val="007D62B4"/>
    <w:rsid w:val="008247BC"/>
    <w:rsid w:val="00825E30"/>
    <w:rsid w:val="008340F5"/>
    <w:rsid w:val="008465F4"/>
    <w:rsid w:val="00846781"/>
    <w:rsid w:val="00881D1B"/>
    <w:rsid w:val="008A35A1"/>
    <w:rsid w:val="008C29A1"/>
    <w:rsid w:val="008D3B5C"/>
    <w:rsid w:val="00917F34"/>
    <w:rsid w:val="00931011"/>
    <w:rsid w:val="0093109B"/>
    <w:rsid w:val="009415FA"/>
    <w:rsid w:val="00974D08"/>
    <w:rsid w:val="00991688"/>
    <w:rsid w:val="009B04EB"/>
    <w:rsid w:val="009B3F7D"/>
    <w:rsid w:val="00A11578"/>
    <w:rsid w:val="00A32BA3"/>
    <w:rsid w:val="00A37A31"/>
    <w:rsid w:val="00A5201E"/>
    <w:rsid w:val="00A574E1"/>
    <w:rsid w:val="00A84333"/>
    <w:rsid w:val="00AA7801"/>
    <w:rsid w:val="00AF716E"/>
    <w:rsid w:val="00B063EA"/>
    <w:rsid w:val="00B265BC"/>
    <w:rsid w:val="00B45985"/>
    <w:rsid w:val="00B51BEC"/>
    <w:rsid w:val="00B56266"/>
    <w:rsid w:val="00B9105E"/>
    <w:rsid w:val="00BB357F"/>
    <w:rsid w:val="00BC5F9B"/>
    <w:rsid w:val="00BE1BA6"/>
    <w:rsid w:val="00BE7FBC"/>
    <w:rsid w:val="00C1172D"/>
    <w:rsid w:val="00C31DBA"/>
    <w:rsid w:val="00C41D48"/>
    <w:rsid w:val="00C54A5D"/>
    <w:rsid w:val="00C93193"/>
    <w:rsid w:val="00CD596F"/>
    <w:rsid w:val="00CE0CED"/>
    <w:rsid w:val="00D051E3"/>
    <w:rsid w:val="00D33847"/>
    <w:rsid w:val="00D46E3E"/>
    <w:rsid w:val="00D57E8F"/>
    <w:rsid w:val="00D768EF"/>
    <w:rsid w:val="00DF2098"/>
    <w:rsid w:val="00E410D5"/>
    <w:rsid w:val="00E508BC"/>
    <w:rsid w:val="00E81241"/>
    <w:rsid w:val="00E8441E"/>
    <w:rsid w:val="00EC1A7F"/>
    <w:rsid w:val="00EC3647"/>
    <w:rsid w:val="00EE13FC"/>
    <w:rsid w:val="00EE4658"/>
    <w:rsid w:val="00F043FD"/>
    <w:rsid w:val="00F14172"/>
    <w:rsid w:val="00F246BE"/>
    <w:rsid w:val="00F24C2A"/>
    <w:rsid w:val="00F25BC9"/>
    <w:rsid w:val="00F41CF7"/>
    <w:rsid w:val="00F51811"/>
    <w:rsid w:val="00F52603"/>
    <w:rsid w:val="00F65AC3"/>
    <w:rsid w:val="00F66C5C"/>
    <w:rsid w:val="00F706A8"/>
    <w:rsid w:val="00F739A9"/>
    <w:rsid w:val="00F84319"/>
    <w:rsid w:val="00F85BC9"/>
    <w:rsid w:val="00FA02ED"/>
    <w:rsid w:val="00FA7CDD"/>
    <w:rsid w:val="00FC68BF"/>
    <w:rsid w:val="00FD4200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aliases w:val="Abstand nach 6 Pt Zchn"/>
    <w:uiPriority w:val="99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aliases w:val="Abstand nach 6 Pt"/>
    <w:basedOn w:val="Standard"/>
    <w:uiPriority w:val="99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412CD3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aliases w:val="Abstand nach 6 Pt Zchn"/>
    <w:uiPriority w:val="99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aliases w:val="Abstand nach 6 Pt"/>
    <w:basedOn w:val="Standard"/>
    <w:uiPriority w:val="99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412CD3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330E-E810-452C-871F-1CFED18C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2015-05-21T17:19:00Z</cp:lastPrinted>
  <dcterms:created xsi:type="dcterms:W3CDTF">2020-10-04T06:58:00Z</dcterms:created>
  <dcterms:modified xsi:type="dcterms:W3CDTF">2020-10-04T07:13:00Z</dcterms:modified>
</cp:coreProperties>
</file>